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3B1" w:rsidRDefault="000D53B1" w:rsidP="000D53B1">
      <w:pPr>
        <w:jc w:val="center"/>
      </w:pPr>
      <w:r w:rsidRPr="000D53B1">
        <w:rPr>
          <w:noProof/>
          <w:lang w:eastAsia="es-CL"/>
        </w:rPr>
        <w:drawing>
          <wp:inline distT="0" distB="0" distL="0" distR="0">
            <wp:extent cx="2581275" cy="12287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3B1" w:rsidRDefault="000D53B1" w:rsidP="000D53B1">
      <w:pPr>
        <w:jc w:val="center"/>
      </w:pPr>
    </w:p>
    <w:p w:rsidR="000D53B1" w:rsidRPr="000D53B1" w:rsidRDefault="000D53B1" w:rsidP="000D53B1">
      <w:pPr>
        <w:autoSpaceDE w:val="0"/>
        <w:autoSpaceDN w:val="0"/>
        <w:adjustRightInd w:val="0"/>
        <w:spacing w:after="0" w:line="240" w:lineRule="auto"/>
        <w:jc w:val="center"/>
        <w:rPr>
          <w:rFonts w:ascii="CooperBlack" w:hAnsi="CooperBlack" w:cs="CooperBlack"/>
          <w:b/>
          <w:bCs/>
          <w:sz w:val="56"/>
          <w:szCs w:val="56"/>
        </w:rPr>
      </w:pPr>
      <w:r w:rsidRPr="000D53B1">
        <w:rPr>
          <w:rFonts w:ascii="CooperBlack" w:hAnsi="CooperBlack" w:cs="CooperBlack"/>
          <w:b/>
          <w:bCs/>
          <w:sz w:val="56"/>
          <w:szCs w:val="56"/>
        </w:rPr>
        <w:t>Planificación y cuadernillo Nº17</w:t>
      </w:r>
    </w:p>
    <w:p w:rsidR="000D53B1" w:rsidRPr="000D53B1" w:rsidRDefault="000D53B1" w:rsidP="000D53B1">
      <w:pPr>
        <w:autoSpaceDE w:val="0"/>
        <w:autoSpaceDN w:val="0"/>
        <w:adjustRightInd w:val="0"/>
        <w:spacing w:after="0" w:line="240" w:lineRule="auto"/>
        <w:jc w:val="center"/>
        <w:rPr>
          <w:rFonts w:ascii="CooperBlack" w:hAnsi="CooperBlack" w:cs="CooperBlack"/>
          <w:b/>
          <w:bCs/>
          <w:sz w:val="56"/>
          <w:szCs w:val="56"/>
        </w:rPr>
      </w:pPr>
      <w:r w:rsidRPr="000D53B1">
        <w:rPr>
          <w:rFonts w:ascii="CooperBlack" w:hAnsi="CooperBlack" w:cs="CooperBlack"/>
          <w:b/>
          <w:bCs/>
          <w:sz w:val="56"/>
          <w:szCs w:val="56"/>
        </w:rPr>
        <w:t>Nivel Medio Mayor</w:t>
      </w:r>
    </w:p>
    <w:p w:rsidR="000D53B1" w:rsidRPr="000D53B1" w:rsidRDefault="000D53B1" w:rsidP="000D53B1">
      <w:pPr>
        <w:autoSpaceDE w:val="0"/>
        <w:autoSpaceDN w:val="0"/>
        <w:adjustRightInd w:val="0"/>
        <w:spacing w:after="0" w:line="240" w:lineRule="auto"/>
        <w:jc w:val="center"/>
        <w:rPr>
          <w:rFonts w:ascii="CooperBlack" w:hAnsi="CooperBlack" w:cs="CooperBlack"/>
          <w:b/>
          <w:bCs/>
          <w:sz w:val="56"/>
          <w:szCs w:val="56"/>
        </w:rPr>
      </w:pPr>
      <w:r w:rsidRPr="000D53B1">
        <w:rPr>
          <w:rFonts w:ascii="CooperBlack" w:hAnsi="CooperBlack" w:cs="CooperBlack"/>
          <w:b/>
          <w:bCs/>
          <w:sz w:val="56"/>
          <w:szCs w:val="56"/>
        </w:rPr>
        <w:t>Semana 24 de agosto al 04 de septiembre, 2020</w:t>
      </w:r>
    </w:p>
    <w:p w:rsidR="000D53B1" w:rsidRDefault="000D53B1" w:rsidP="000D53B1">
      <w:pPr>
        <w:jc w:val="center"/>
        <w:rPr>
          <w:rFonts w:ascii="CooperBlack" w:hAnsi="CooperBlack" w:cs="CooperBlack"/>
          <w:b/>
          <w:bCs/>
          <w:sz w:val="56"/>
          <w:szCs w:val="56"/>
        </w:rPr>
      </w:pPr>
      <w:r w:rsidRPr="000D53B1">
        <w:rPr>
          <w:rFonts w:ascii="CooperBlack" w:hAnsi="CooperBlack" w:cs="CooperBlack"/>
          <w:b/>
          <w:bCs/>
          <w:sz w:val="56"/>
          <w:szCs w:val="56"/>
        </w:rPr>
        <w:t>Medios de comunicación</w:t>
      </w:r>
    </w:p>
    <w:p w:rsidR="000D53B1" w:rsidRDefault="000D53B1" w:rsidP="000D53B1">
      <w:pPr>
        <w:jc w:val="center"/>
        <w:rPr>
          <w:b/>
          <w:bCs/>
        </w:rPr>
      </w:pPr>
      <w:r>
        <w:rPr>
          <w:noProof/>
          <w:lang w:eastAsia="es-CL"/>
        </w:rPr>
        <w:drawing>
          <wp:inline distT="0" distB="0" distL="0" distR="0">
            <wp:extent cx="4352925" cy="2236947"/>
            <wp:effectExtent l="76200" t="76200" r="123825" b="12573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001" cy="22580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0D53B1" w:rsidRDefault="000D53B1" w:rsidP="000D53B1">
      <w:pPr>
        <w:rPr>
          <w:b/>
          <w:bCs/>
        </w:rPr>
      </w:pPr>
    </w:p>
    <w:p w:rsidR="000D53B1" w:rsidRDefault="000D53B1" w:rsidP="000D53B1">
      <w:pPr>
        <w:rPr>
          <w:b/>
          <w:bCs/>
        </w:rPr>
      </w:pPr>
      <w:r>
        <w:rPr>
          <w:b/>
          <w:bCs/>
        </w:rPr>
        <w:t>Nombre del estudiante :</w:t>
      </w:r>
    </w:p>
    <w:p w:rsidR="000D53B1" w:rsidRDefault="000D53B1" w:rsidP="000D53B1">
      <w:pPr>
        <w:rPr>
          <w:b/>
          <w:bCs/>
        </w:rPr>
      </w:pPr>
      <w:r>
        <w:rPr>
          <w:b/>
          <w:bCs/>
        </w:rPr>
        <w:t xml:space="preserve">Curso : </w:t>
      </w:r>
    </w:p>
    <w:p w:rsidR="000D53B1" w:rsidRDefault="000D53B1" w:rsidP="000D53B1">
      <w:pPr>
        <w:rPr>
          <w:b/>
          <w:bCs/>
        </w:rPr>
      </w:pPr>
    </w:p>
    <w:p w:rsidR="000D53B1" w:rsidRDefault="000D53B1" w:rsidP="000D53B1">
      <w:pPr>
        <w:rPr>
          <w:b/>
          <w:bCs/>
        </w:rPr>
      </w:pPr>
    </w:p>
    <w:p w:rsidR="00646C30" w:rsidRDefault="00646C30" w:rsidP="000D53B1">
      <w:pPr>
        <w:rPr>
          <w:b/>
          <w:bCs/>
        </w:rPr>
        <w:sectPr w:rsidR="00646C30" w:rsidSect="000D53B1">
          <w:pgSz w:w="12240" w:h="15840"/>
          <w:pgMar w:top="1417" w:right="1701" w:bottom="1417" w:left="1701" w:header="708" w:footer="708" w:gutter="0"/>
          <w:pgBorders w:offsetFrom="page">
            <w:top w:val="single" w:sz="4" w:space="24" w:color="ED7D31" w:themeColor="accent2"/>
            <w:left w:val="single" w:sz="4" w:space="24" w:color="ED7D31" w:themeColor="accent2"/>
            <w:bottom w:val="single" w:sz="4" w:space="24" w:color="ED7D31" w:themeColor="accent2"/>
            <w:right w:val="single" w:sz="4" w:space="24" w:color="ED7D31" w:themeColor="accent2"/>
          </w:pgBorders>
          <w:cols w:space="708"/>
          <w:docGrid w:linePitch="360"/>
        </w:sectPr>
      </w:pPr>
    </w:p>
    <w:p w:rsidR="00646C30" w:rsidRDefault="00646C30" w:rsidP="00646C30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2F5497"/>
          <w:sz w:val="32"/>
          <w:szCs w:val="32"/>
        </w:rPr>
      </w:pPr>
      <w:r>
        <w:rPr>
          <w:rFonts w:ascii="Calibri-Bold" w:hAnsi="Calibri-Bold" w:cs="Calibri-Bold"/>
          <w:b/>
          <w:bCs/>
          <w:color w:val="2F5497"/>
          <w:sz w:val="32"/>
          <w:szCs w:val="32"/>
        </w:rPr>
        <w:lastRenderedPageBreak/>
        <w:t>Planificación plan general.</w:t>
      </w:r>
    </w:p>
    <w:p w:rsidR="000D53B1" w:rsidRDefault="00646C30" w:rsidP="00646C30">
      <w:pPr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>Tema: Medios de comunicación              Fecha: 24 de agosto al 04 de septiembre                  Nivel: Medio Mayor.</w:t>
      </w:r>
    </w:p>
    <w:tbl>
      <w:tblPr>
        <w:tblStyle w:val="Tablaconcuadrcula"/>
        <w:tblW w:w="0" w:type="auto"/>
        <w:tblLook w:val="04A0"/>
      </w:tblPr>
      <w:tblGrid>
        <w:gridCol w:w="3823"/>
        <w:gridCol w:w="9171"/>
      </w:tblGrid>
      <w:tr w:rsidR="00646C30" w:rsidTr="00646C30">
        <w:tc>
          <w:tcPr>
            <w:tcW w:w="3823" w:type="dxa"/>
          </w:tcPr>
          <w:p w:rsidR="00646C30" w:rsidRDefault="00646C30" w:rsidP="00646C30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Ámbito/ núcleo</w:t>
            </w:r>
          </w:p>
          <w:p w:rsidR="00646C30" w:rsidRDefault="00646C30" w:rsidP="00646C30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</w:p>
          <w:p w:rsidR="00646C30" w:rsidRDefault="00646C30" w:rsidP="00646C30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Desarrollo personal y social.</w:t>
            </w:r>
          </w:p>
          <w:p w:rsidR="00646C30" w:rsidRDefault="00646C30" w:rsidP="00646C30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</w:p>
          <w:p w:rsidR="00646C30" w:rsidRDefault="00646C30" w:rsidP="00646C30">
            <w:pPr>
              <w:rPr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Corporalidad y Movimiento</w:t>
            </w:r>
          </w:p>
        </w:tc>
        <w:tc>
          <w:tcPr>
            <w:tcW w:w="9171" w:type="dxa"/>
          </w:tcPr>
          <w:p w:rsidR="00646C30" w:rsidRDefault="00646C30" w:rsidP="00646C30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Objetivos transversales</w:t>
            </w:r>
          </w:p>
          <w:p w:rsidR="00646C30" w:rsidRDefault="00646C30" w:rsidP="00646C30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  <w:p w:rsidR="00646C30" w:rsidRDefault="00646C30" w:rsidP="00646C30">
            <w:pPr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Perfeccionar su coordinación visomotriz fina, a través del uso de diversos objetos, juguetes y utensilios.</w:t>
            </w:r>
          </w:p>
          <w:p w:rsidR="00646C30" w:rsidRDefault="00646C30" w:rsidP="00646C30">
            <w:pPr>
              <w:rPr>
                <w:b/>
                <w:bCs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="-714" w:tblpY="185"/>
        <w:tblW w:w="14312" w:type="dxa"/>
        <w:tblLayout w:type="fixed"/>
        <w:tblLook w:val="04A0"/>
      </w:tblPr>
      <w:tblGrid>
        <w:gridCol w:w="1776"/>
        <w:gridCol w:w="2755"/>
        <w:gridCol w:w="1365"/>
        <w:gridCol w:w="6746"/>
        <w:gridCol w:w="1670"/>
      </w:tblGrid>
      <w:tr w:rsidR="00646C30" w:rsidTr="002711B3">
        <w:tc>
          <w:tcPr>
            <w:tcW w:w="1776" w:type="dxa"/>
          </w:tcPr>
          <w:p w:rsidR="00646C30" w:rsidRDefault="00646C30" w:rsidP="002711B3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Ámbitos de Experiencias/</w:t>
            </w:r>
          </w:p>
          <w:p w:rsidR="00646C30" w:rsidRDefault="00646C30" w:rsidP="002711B3">
            <w:pPr>
              <w:rPr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Núcleos de Aprendizaje</w:t>
            </w:r>
          </w:p>
        </w:tc>
        <w:tc>
          <w:tcPr>
            <w:tcW w:w="2755" w:type="dxa"/>
          </w:tcPr>
          <w:p w:rsidR="00646C30" w:rsidRDefault="00646C30" w:rsidP="002711B3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Objetivo Priorizado/Aprendizaje</w:t>
            </w:r>
          </w:p>
          <w:p w:rsidR="00646C30" w:rsidRDefault="00646C30" w:rsidP="002711B3">
            <w:pPr>
              <w:rPr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específico</w:t>
            </w:r>
          </w:p>
        </w:tc>
        <w:tc>
          <w:tcPr>
            <w:tcW w:w="1365" w:type="dxa"/>
          </w:tcPr>
          <w:p w:rsidR="00646C30" w:rsidRPr="00451384" w:rsidRDefault="00646C30" w:rsidP="002711B3">
            <w:r w:rsidRPr="00451384">
              <w:t xml:space="preserve">Habilidades </w:t>
            </w:r>
          </w:p>
        </w:tc>
        <w:tc>
          <w:tcPr>
            <w:tcW w:w="6746" w:type="dxa"/>
          </w:tcPr>
          <w:p w:rsidR="00646C30" w:rsidRPr="00451384" w:rsidRDefault="00646C30" w:rsidP="002711B3">
            <w:r w:rsidRPr="00451384">
              <w:t xml:space="preserve">Actividades sugeridas </w:t>
            </w:r>
          </w:p>
        </w:tc>
        <w:tc>
          <w:tcPr>
            <w:tcW w:w="1670" w:type="dxa"/>
          </w:tcPr>
          <w:p w:rsidR="00646C30" w:rsidRPr="00451384" w:rsidRDefault="00646C30" w:rsidP="002711B3">
            <w:r w:rsidRPr="00451384">
              <w:t xml:space="preserve">Indicadores de logros </w:t>
            </w:r>
          </w:p>
        </w:tc>
      </w:tr>
      <w:tr w:rsidR="00B96D87" w:rsidTr="002711B3">
        <w:trPr>
          <w:trHeight w:val="2760"/>
        </w:trPr>
        <w:tc>
          <w:tcPr>
            <w:tcW w:w="1776" w:type="dxa"/>
            <w:tcBorders>
              <w:left w:val="single" w:sz="4" w:space="0" w:color="ED7D31" w:themeColor="accent2"/>
              <w:bottom w:val="single" w:sz="4" w:space="0" w:color="ED7D31" w:themeColor="accent2"/>
            </w:tcBorders>
          </w:tcPr>
          <w:p w:rsidR="00646C30" w:rsidRPr="00451384" w:rsidRDefault="00646C30" w:rsidP="002711B3">
            <w:pPr>
              <w:rPr>
                <w:sz w:val="20"/>
                <w:szCs w:val="20"/>
              </w:rPr>
            </w:pPr>
            <w:r w:rsidRPr="00451384">
              <w:rPr>
                <w:sz w:val="20"/>
                <w:szCs w:val="20"/>
              </w:rPr>
              <w:t xml:space="preserve">Comunicación integral </w:t>
            </w:r>
          </w:p>
          <w:p w:rsidR="00646C30" w:rsidRDefault="00646C30" w:rsidP="002711B3">
            <w:pPr>
              <w:rPr>
                <w:b/>
                <w:bCs/>
              </w:rPr>
            </w:pPr>
            <w:r w:rsidRPr="00451384">
              <w:rPr>
                <w:sz w:val="20"/>
                <w:szCs w:val="20"/>
              </w:rPr>
              <w:t>Lenguaje verbal</w:t>
            </w:r>
          </w:p>
        </w:tc>
        <w:tc>
          <w:tcPr>
            <w:tcW w:w="2755" w:type="dxa"/>
            <w:tcBorders>
              <w:bottom w:val="single" w:sz="4" w:space="0" w:color="ED7D31" w:themeColor="accent2"/>
            </w:tcBorders>
          </w:tcPr>
          <w:p w:rsidR="00451384" w:rsidRDefault="00451384" w:rsidP="002711B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Incorporar progresivamente</w:t>
            </w:r>
          </w:p>
          <w:p w:rsidR="00451384" w:rsidRDefault="00451384" w:rsidP="002711B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nuevas palabras, al comunicar</w:t>
            </w:r>
          </w:p>
          <w:p w:rsidR="00451384" w:rsidRDefault="00451384" w:rsidP="002711B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oralmente temas variados de su</w:t>
            </w:r>
          </w:p>
          <w:p w:rsidR="00451384" w:rsidRDefault="00451384" w:rsidP="002711B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interés e información básica, en  - </w:t>
            </w:r>
          </w:p>
          <w:p w:rsidR="00451384" w:rsidRDefault="00451384" w:rsidP="002711B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distintas situaciones cotidianas.</w:t>
            </w:r>
          </w:p>
          <w:p w:rsidR="00451384" w:rsidRDefault="00451384" w:rsidP="002711B3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Incorporar nuevas palabras</w:t>
            </w:r>
          </w:p>
          <w:p w:rsidR="00451384" w:rsidRDefault="00451384" w:rsidP="002711B3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aprendidas en las unidades</w:t>
            </w:r>
          </w:p>
          <w:p w:rsidR="00CF4C17" w:rsidRPr="00451384" w:rsidRDefault="00451384" w:rsidP="002711B3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temáticas. Medios de comunicación </w:t>
            </w:r>
          </w:p>
        </w:tc>
        <w:tc>
          <w:tcPr>
            <w:tcW w:w="1365" w:type="dxa"/>
            <w:tcBorders>
              <w:bottom w:val="single" w:sz="4" w:space="0" w:color="ED7D31" w:themeColor="accent2"/>
            </w:tcBorders>
          </w:tcPr>
          <w:p w:rsidR="00646C30" w:rsidRPr="00451384" w:rsidRDefault="00451384" w:rsidP="002711B3">
            <w:r w:rsidRPr="00451384">
              <w:rPr>
                <w:sz w:val="20"/>
                <w:szCs w:val="20"/>
              </w:rPr>
              <w:t xml:space="preserve">Conocer e identificar </w:t>
            </w:r>
          </w:p>
        </w:tc>
        <w:tc>
          <w:tcPr>
            <w:tcW w:w="6746" w:type="dxa"/>
            <w:tcBorders>
              <w:bottom w:val="single" w:sz="4" w:space="0" w:color="ED7D31" w:themeColor="accent2"/>
            </w:tcBorders>
          </w:tcPr>
          <w:p w:rsidR="00CF4C17" w:rsidRPr="00CF4C17" w:rsidRDefault="00CF4C17" w:rsidP="00271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CF4C1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Actividad N 1</w:t>
            </w:r>
          </w:p>
          <w:p w:rsidR="00451384" w:rsidRDefault="00451384" w:rsidP="002711B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Junto a tu familia observa el siguiente video de los medios de comunicación a</w:t>
            </w:r>
          </w:p>
          <w:p w:rsidR="00B70593" w:rsidRDefault="00451384" w:rsidP="002711B3">
            <w:pPr>
              <w:autoSpaceDE w:val="0"/>
              <w:autoSpaceDN w:val="0"/>
              <w:adjustRightInd w:val="0"/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continuación, se adjunta el link. </w:t>
            </w:r>
            <w:hyperlink r:id="rId10" w:history="1">
              <w:r w:rsidR="00B70593">
                <w:rPr>
                  <w:rStyle w:val="Hipervnculo"/>
                </w:rPr>
                <w:t>https://www.youtube.com/watch?v=9-POvA_RubU</w:t>
              </w:r>
            </w:hyperlink>
          </w:p>
          <w:p w:rsidR="00646C30" w:rsidRDefault="00451384" w:rsidP="002711B3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Luego colorean lamina alusiva a los </w:t>
            </w:r>
            <w:r w:rsidR="00B70593">
              <w:rPr>
                <w:rFonts w:ascii="Calibri" w:hAnsi="Calibri" w:cs="Calibri"/>
                <w:color w:val="000000"/>
                <w:sz w:val="18"/>
                <w:szCs w:val="18"/>
              </w:rPr>
              <w:t>medios de comunicación , reforzando nombre y utilidad</w:t>
            </w:r>
            <w:r w:rsidR="00E67DE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del medio.</w:t>
            </w:r>
          </w:p>
        </w:tc>
        <w:tc>
          <w:tcPr>
            <w:tcW w:w="1670" w:type="dxa"/>
            <w:tcBorders>
              <w:bottom w:val="single" w:sz="4" w:space="0" w:color="ED7D31" w:themeColor="accent2"/>
            </w:tcBorders>
          </w:tcPr>
          <w:p w:rsidR="00CF4C17" w:rsidRPr="00CF4C17" w:rsidRDefault="00CF4C17" w:rsidP="002711B3">
            <w:pPr>
              <w:spacing w:after="200" w:line="288" w:lineRule="auto"/>
              <w:rPr>
                <w:rFonts w:eastAsiaTheme="minorEastAsia" w:cstheme="minorHAnsi"/>
                <w:sz w:val="16"/>
                <w:szCs w:val="16"/>
              </w:rPr>
            </w:pPr>
            <w:r w:rsidRPr="00CF4C17">
              <w:rPr>
                <w:rFonts w:eastAsiaTheme="minorEastAsia" w:cstheme="minorHAnsi"/>
                <w:sz w:val="16"/>
                <w:szCs w:val="16"/>
              </w:rPr>
              <w:t>Incorporar a su repertorio lingüístico nuevas palabras aprendidas en las unidades temáticas. Medios de</w:t>
            </w:r>
            <w:r>
              <w:rPr>
                <w:rFonts w:eastAsiaTheme="minorEastAsia" w:cstheme="minorHAnsi"/>
                <w:sz w:val="16"/>
                <w:szCs w:val="16"/>
              </w:rPr>
              <w:t xml:space="preserve"> comunicación </w:t>
            </w:r>
          </w:p>
          <w:p w:rsidR="00646C30" w:rsidRDefault="00646C30" w:rsidP="002711B3">
            <w:pPr>
              <w:rPr>
                <w:b/>
                <w:bCs/>
              </w:rPr>
            </w:pPr>
          </w:p>
        </w:tc>
      </w:tr>
      <w:tr w:rsidR="00CF4C17" w:rsidTr="002711B3">
        <w:trPr>
          <w:trHeight w:val="983"/>
        </w:trPr>
        <w:tc>
          <w:tcPr>
            <w:tcW w:w="1776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</w:tcBorders>
          </w:tcPr>
          <w:p w:rsidR="00CF4C17" w:rsidRDefault="00CF4C17" w:rsidP="00271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Comunicación integral </w:t>
            </w:r>
          </w:p>
          <w:p w:rsidR="00CF4C17" w:rsidRPr="00451384" w:rsidRDefault="00CF4C17" w:rsidP="00271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Lenguaje artístico</w:t>
            </w:r>
          </w:p>
        </w:tc>
        <w:tc>
          <w:tcPr>
            <w:tcW w:w="2755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CF4C17" w:rsidRPr="00CF4C17" w:rsidRDefault="00CF4C17" w:rsidP="002711B3">
            <w:pPr>
              <w:spacing w:after="200" w:line="288" w:lineRule="auto"/>
              <w:jc w:val="both"/>
              <w:rPr>
                <w:rFonts w:eastAsiaTheme="minorEastAsia" w:cstheme="minorHAnsi"/>
                <w:sz w:val="18"/>
                <w:szCs w:val="18"/>
              </w:rPr>
            </w:pPr>
            <w:r w:rsidRPr="00CF4C17">
              <w:rPr>
                <w:rFonts w:eastAsiaTheme="minorEastAsia" w:cstheme="minorHAnsi"/>
                <w:sz w:val="18"/>
                <w:szCs w:val="18"/>
              </w:rPr>
              <w:t>Expresar emociones, ideas y experiencias por medio de la plástica experimentando con recursos pictóricos, gráficos y de modelad</w:t>
            </w:r>
            <w:r>
              <w:rPr>
                <w:rFonts w:eastAsiaTheme="minorEastAsia" w:cstheme="minorHAnsi"/>
                <w:sz w:val="18"/>
                <w:szCs w:val="18"/>
              </w:rPr>
              <w:t>o</w:t>
            </w:r>
          </w:p>
          <w:p w:rsidR="00CF4C17" w:rsidRDefault="00CF4C17" w:rsidP="002711B3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 w:rsidRPr="00CF4C17">
              <w:rPr>
                <w:rFonts w:eastAsiaTheme="minorEastAsia" w:cstheme="minorHAnsi"/>
                <w:b/>
                <w:bCs/>
                <w:sz w:val="18"/>
                <w:szCs w:val="18"/>
              </w:rPr>
              <w:t>Experimentan por medio de recursos de modelado</w:t>
            </w:r>
          </w:p>
          <w:p w:rsidR="00CF4C17" w:rsidRDefault="00CF4C17" w:rsidP="002711B3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</w:p>
          <w:p w:rsidR="00CF4C17" w:rsidRDefault="00CF4C17" w:rsidP="002711B3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</w:p>
          <w:p w:rsidR="00CF4C17" w:rsidRDefault="00CF4C17" w:rsidP="002711B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CF4C17" w:rsidRPr="00451384" w:rsidRDefault="00CF4C17" w:rsidP="00271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Experimentar</w:t>
            </w:r>
          </w:p>
        </w:tc>
        <w:tc>
          <w:tcPr>
            <w:tcW w:w="6746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E556FE" w:rsidRPr="00E556FE" w:rsidRDefault="00E556FE" w:rsidP="002711B3">
            <w:pPr>
              <w:spacing w:after="200" w:line="288" w:lineRule="auto"/>
              <w:jc w:val="center"/>
              <w:rPr>
                <w:rFonts w:eastAsiaTheme="minorEastAsia" w:cstheme="minorHAnsi"/>
                <w:b/>
                <w:bCs/>
                <w:sz w:val="18"/>
                <w:szCs w:val="18"/>
              </w:rPr>
            </w:pPr>
            <w:r w:rsidRPr="00E556FE">
              <w:rPr>
                <w:rFonts w:eastAsiaTheme="minorEastAsia" w:cstheme="minorHAnsi"/>
                <w:b/>
                <w:bCs/>
                <w:sz w:val="18"/>
                <w:szCs w:val="18"/>
              </w:rPr>
              <w:t>Actividad N 2</w:t>
            </w:r>
          </w:p>
          <w:p w:rsidR="00CF4C17" w:rsidRPr="00CF4C17" w:rsidRDefault="00CF4C17" w:rsidP="002711B3">
            <w:pPr>
              <w:spacing w:after="200" w:line="288" w:lineRule="auto"/>
              <w:jc w:val="both"/>
              <w:rPr>
                <w:rFonts w:eastAsiaTheme="minorEastAsia" w:cstheme="minorHAnsi"/>
                <w:sz w:val="18"/>
                <w:szCs w:val="18"/>
              </w:rPr>
            </w:pPr>
            <w:r w:rsidRPr="00CF4C17">
              <w:rPr>
                <w:rFonts w:eastAsiaTheme="minorEastAsia" w:cstheme="minorHAnsi"/>
                <w:sz w:val="18"/>
                <w:szCs w:val="18"/>
              </w:rPr>
              <w:t xml:space="preserve">A continuación, y con ayuda de un adulto el niño o niña crearan los diferentes medios de </w:t>
            </w:r>
            <w:r>
              <w:rPr>
                <w:rFonts w:eastAsiaTheme="minorEastAsia" w:cstheme="minorHAnsi"/>
                <w:sz w:val="18"/>
                <w:szCs w:val="18"/>
              </w:rPr>
              <w:t xml:space="preserve">comunicación </w:t>
            </w:r>
            <w:r w:rsidRPr="00CF4C17">
              <w:rPr>
                <w:rFonts w:eastAsiaTheme="minorEastAsia" w:cstheme="minorHAnsi"/>
                <w:sz w:val="18"/>
                <w:szCs w:val="18"/>
              </w:rPr>
              <w:t>.</w:t>
            </w:r>
          </w:p>
          <w:p w:rsidR="00CF4C17" w:rsidRPr="00CF4C17" w:rsidRDefault="00CF4C17" w:rsidP="002711B3">
            <w:pPr>
              <w:numPr>
                <w:ilvl w:val="0"/>
                <w:numId w:val="1"/>
              </w:numPr>
              <w:spacing w:after="200" w:line="360" w:lineRule="auto"/>
              <w:contextualSpacing/>
              <w:jc w:val="both"/>
              <w:rPr>
                <w:rFonts w:eastAsiaTheme="minorEastAsia" w:cstheme="minorHAnsi"/>
                <w:sz w:val="18"/>
                <w:szCs w:val="18"/>
              </w:rPr>
            </w:pPr>
            <w:r w:rsidRPr="00CF4C17">
              <w:rPr>
                <w:rFonts w:eastAsiaTheme="minorEastAsia" w:cstheme="minorHAnsi"/>
                <w:sz w:val="18"/>
                <w:szCs w:val="18"/>
              </w:rPr>
              <w:t xml:space="preserve">Junto a la ayuda de un adulto crean un </w:t>
            </w:r>
            <w:r>
              <w:rPr>
                <w:rFonts w:eastAsiaTheme="minorEastAsia" w:cstheme="minorHAnsi"/>
                <w:sz w:val="18"/>
                <w:szCs w:val="18"/>
              </w:rPr>
              <w:t xml:space="preserve">diario </w:t>
            </w:r>
            <w:r w:rsidRPr="00CF4C17">
              <w:rPr>
                <w:rFonts w:eastAsiaTheme="minorEastAsia" w:cstheme="minorHAnsi"/>
                <w:sz w:val="18"/>
                <w:szCs w:val="18"/>
              </w:rPr>
              <w:t>con material reciclado</w:t>
            </w:r>
          </w:p>
          <w:p w:rsidR="00CF4C17" w:rsidRPr="00CF4C17" w:rsidRDefault="00CF4C17" w:rsidP="002711B3">
            <w:pPr>
              <w:numPr>
                <w:ilvl w:val="0"/>
                <w:numId w:val="1"/>
              </w:numPr>
              <w:spacing w:after="200" w:line="360" w:lineRule="auto"/>
              <w:contextualSpacing/>
              <w:jc w:val="both"/>
              <w:rPr>
                <w:rFonts w:eastAsiaTheme="minorEastAsia" w:cstheme="minorHAnsi"/>
                <w:sz w:val="18"/>
                <w:szCs w:val="18"/>
              </w:rPr>
            </w:pPr>
            <w:r w:rsidRPr="00CF4C17">
              <w:rPr>
                <w:rFonts w:eastAsiaTheme="minorEastAsia" w:cstheme="minorHAnsi"/>
                <w:sz w:val="18"/>
                <w:szCs w:val="18"/>
              </w:rPr>
              <w:t xml:space="preserve">Junto a la ayuda de un adulto crean un </w:t>
            </w:r>
            <w:r>
              <w:rPr>
                <w:rFonts w:eastAsiaTheme="minorEastAsia" w:cstheme="minorHAnsi"/>
                <w:sz w:val="18"/>
                <w:szCs w:val="18"/>
              </w:rPr>
              <w:t>teléfono</w:t>
            </w:r>
            <w:r w:rsidRPr="00CF4C17">
              <w:rPr>
                <w:rFonts w:eastAsiaTheme="minorEastAsia" w:cstheme="minorHAnsi"/>
                <w:sz w:val="18"/>
                <w:szCs w:val="18"/>
              </w:rPr>
              <w:t xml:space="preserve"> con material reciclado</w:t>
            </w:r>
          </w:p>
          <w:p w:rsidR="00CF4C17" w:rsidRDefault="00CF4C17" w:rsidP="002711B3">
            <w:pPr>
              <w:numPr>
                <w:ilvl w:val="0"/>
                <w:numId w:val="1"/>
              </w:numPr>
              <w:spacing w:after="200" w:line="360" w:lineRule="auto"/>
              <w:contextualSpacing/>
              <w:jc w:val="both"/>
              <w:rPr>
                <w:rFonts w:eastAsiaTheme="minorEastAsia" w:cstheme="minorHAnsi"/>
                <w:sz w:val="18"/>
                <w:szCs w:val="18"/>
              </w:rPr>
            </w:pPr>
            <w:r w:rsidRPr="00CF4C17">
              <w:rPr>
                <w:rFonts w:eastAsiaTheme="minorEastAsia" w:cstheme="minorHAnsi"/>
                <w:sz w:val="18"/>
                <w:szCs w:val="18"/>
              </w:rPr>
              <w:t>Junto a la ayuda de un adulto crean un</w:t>
            </w:r>
            <w:r>
              <w:rPr>
                <w:rFonts w:eastAsiaTheme="minorEastAsia" w:cstheme="minorHAnsi"/>
                <w:sz w:val="18"/>
                <w:szCs w:val="18"/>
              </w:rPr>
              <w:t xml:space="preserve">a radio </w:t>
            </w:r>
            <w:r w:rsidRPr="00CF4C17">
              <w:rPr>
                <w:rFonts w:eastAsiaTheme="minorEastAsia" w:cstheme="minorHAnsi"/>
                <w:sz w:val="18"/>
                <w:szCs w:val="18"/>
              </w:rPr>
              <w:t xml:space="preserve"> con material reciclado</w:t>
            </w:r>
          </w:p>
          <w:p w:rsidR="00CF4C17" w:rsidRDefault="00CF4C17" w:rsidP="002711B3">
            <w:pPr>
              <w:spacing w:after="200" w:line="360" w:lineRule="auto"/>
              <w:ind w:left="720"/>
              <w:contextualSpacing/>
              <w:jc w:val="both"/>
              <w:rPr>
                <w:rFonts w:eastAsiaTheme="minorEastAsia" w:cstheme="minorHAnsi"/>
                <w:sz w:val="18"/>
                <w:szCs w:val="18"/>
              </w:rPr>
            </w:pPr>
          </w:p>
          <w:p w:rsidR="00CF4C17" w:rsidRPr="00CF4C17" w:rsidRDefault="00CF4C17" w:rsidP="002711B3">
            <w:pPr>
              <w:spacing w:after="200" w:line="360" w:lineRule="auto"/>
              <w:contextualSpacing/>
              <w:jc w:val="both"/>
              <w:rPr>
                <w:rFonts w:eastAsiaTheme="minorEastAsia" w:cstheme="minorHAnsi"/>
                <w:sz w:val="18"/>
                <w:szCs w:val="18"/>
              </w:rPr>
            </w:pPr>
            <w:r>
              <w:rPr>
                <w:rFonts w:eastAsiaTheme="minorEastAsia" w:cstheme="minorHAnsi"/>
                <w:sz w:val="18"/>
                <w:szCs w:val="18"/>
              </w:rPr>
              <w:t xml:space="preserve">Se entregan ejemplos visuales de como realizar este medio de comunicación con </w:t>
            </w:r>
            <w:r>
              <w:rPr>
                <w:rFonts w:eastAsiaTheme="minorEastAsia" w:cstheme="minorHAnsi"/>
                <w:sz w:val="18"/>
                <w:szCs w:val="18"/>
              </w:rPr>
              <w:lastRenderedPageBreak/>
              <w:t>material reciclado.</w:t>
            </w:r>
          </w:p>
        </w:tc>
        <w:tc>
          <w:tcPr>
            <w:tcW w:w="1670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CF4C17" w:rsidRPr="00CF4C17" w:rsidRDefault="00CF4C17" w:rsidP="002711B3">
            <w:pPr>
              <w:spacing w:after="200" w:line="276" w:lineRule="auto"/>
              <w:rPr>
                <w:rFonts w:eastAsiaTheme="minorEastAsia"/>
                <w:sz w:val="16"/>
                <w:szCs w:val="16"/>
              </w:rPr>
            </w:pPr>
            <w:r w:rsidRPr="00CF4C17">
              <w:rPr>
                <w:rFonts w:eastAsiaTheme="minorEastAsia"/>
                <w:sz w:val="16"/>
                <w:szCs w:val="16"/>
              </w:rPr>
              <w:lastRenderedPageBreak/>
              <w:t>Expresa mediante el dibujo libre sus estados de ánimo, lo hecho en otros eventos.</w:t>
            </w:r>
          </w:p>
          <w:p w:rsidR="00CF4C17" w:rsidRPr="00CF4C17" w:rsidRDefault="00CF4C17" w:rsidP="002711B3">
            <w:pPr>
              <w:spacing w:after="200" w:line="288" w:lineRule="auto"/>
              <w:ind w:left="720"/>
              <w:contextualSpacing/>
              <w:rPr>
                <w:rFonts w:eastAsiaTheme="minorEastAsia"/>
                <w:sz w:val="16"/>
                <w:szCs w:val="16"/>
              </w:rPr>
            </w:pPr>
          </w:p>
          <w:p w:rsidR="00CF4C17" w:rsidRDefault="00CF4C17" w:rsidP="002711B3">
            <w:pPr>
              <w:rPr>
                <w:rFonts w:eastAsiaTheme="minorEastAsia"/>
                <w:sz w:val="16"/>
                <w:szCs w:val="16"/>
              </w:rPr>
            </w:pPr>
            <w:r w:rsidRPr="00CF4C17">
              <w:rPr>
                <w:rFonts w:eastAsiaTheme="minorEastAsia"/>
                <w:sz w:val="16"/>
                <w:szCs w:val="16"/>
              </w:rPr>
              <w:t>Representa sus ideas o logra dibujar en torno a un tema solicitado por el adulto.</w:t>
            </w:r>
          </w:p>
          <w:p w:rsidR="00E556FE" w:rsidRDefault="00E556FE" w:rsidP="002711B3">
            <w:pPr>
              <w:rPr>
                <w:b/>
                <w:bCs/>
                <w:sz w:val="16"/>
                <w:szCs w:val="16"/>
              </w:rPr>
            </w:pPr>
          </w:p>
          <w:p w:rsidR="00E556FE" w:rsidRDefault="00E556FE" w:rsidP="002711B3">
            <w:pPr>
              <w:rPr>
                <w:sz w:val="16"/>
                <w:szCs w:val="16"/>
              </w:rPr>
            </w:pPr>
          </w:p>
          <w:p w:rsidR="00E556FE" w:rsidRDefault="00E556FE" w:rsidP="002711B3">
            <w:pPr>
              <w:rPr>
                <w:sz w:val="16"/>
                <w:szCs w:val="16"/>
              </w:rPr>
            </w:pPr>
          </w:p>
          <w:p w:rsidR="00E556FE" w:rsidRDefault="00E556FE" w:rsidP="002711B3">
            <w:pPr>
              <w:rPr>
                <w:sz w:val="16"/>
                <w:szCs w:val="16"/>
              </w:rPr>
            </w:pPr>
          </w:p>
          <w:p w:rsidR="00E556FE" w:rsidRDefault="00E556FE" w:rsidP="002711B3">
            <w:pPr>
              <w:rPr>
                <w:sz w:val="16"/>
                <w:szCs w:val="16"/>
              </w:rPr>
            </w:pPr>
          </w:p>
          <w:p w:rsidR="00E556FE" w:rsidRDefault="00E556FE" w:rsidP="002711B3">
            <w:pPr>
              <w:rPr>
                <w:sz w:val="16"/>
                <w:szCs w:val="16"/>
              </w:rPr>
            </w:pPr>
          </w:p>
          <w:p w:rsidR="00E556FE" w:rsidRDefault="00E556FE" w:rsidP="002711B3">
            <w:pPr>
              <w:rPr>
                <w:sz w:val="16"/>
                <w:szCs w:val="16"/>
              </w:rPr>
            </w:pPr>
          </w:p>
          <w:p w:rsidR="00E556FE" w:rsidRDefault="00E556FE" w:rsidP="002711B3">
            <w:pPr>
              <w:rPr>
                <w:sz w:val="16"/>
                <w:szCs w:val="16"/>
              </w:rPr>
            </w:pPr>
          </w:p>
          <w:p w:rsidR="00E556FE" w:rsidRDefault="00E556FE" w:rsidP="002711B3">
            <w:pPr>
              <w:rPr>
                <w:sz w:val="16"/>
                <w:szCs w:val="16"/>
              </w:rPr>
            </w:pPr>
          </w:p>
          <w:p w:rsidR="00E556FE" w:rsidRDefault="00E556FE" w:rsidP="002711B3">
            <w:pPr>
              <w:rPr>
                <w:sz w:val="16"/>
                <w:szCs w:val="16"/>
              </w:rPr>
            </w:pPr>
          </w:p>
          <w:p w:rsidR="00E556FE" w:rsidRDefault="00E556FE" w:rsidP="002711B3">
            <w:pPr>
              <w:rPr>
                <w:sz w:val="16"/>
                <w:szCs w:val="16"/>
              </w:rPr>
            </w:pPr>
          </w:p>
          <w:p w:rsidR="00E556FE" w:rsidRDefault="00E556FE" w:rsidP="002711B3">
            <w:pPr>
              <w:rPr>
                <w:sz w:val="16"/>
                <w:szCs w:val="16"/>
              </w:rPr>
            </w:pPr>
          </w:p>
          <w:p w:rsidR="00E556FE" w:rsidRDefault="00E556FE" w:rsidP="002711B3">
            <w:pPr>
              <w:rPr>
                <w:sz w:val="16"/>
                <w:szCs w:val="16"/>
              </w:rPr>
            </w:pPr>
          </w:p>
          <w:p w:rsidR="00E556FE" w:rsidRDefault="00E556FE" w:rsidP="002711B3">
            <w:pPr>
              <w:rPr>
                <w:sz w:val="16"/>
                <w:szCs w:val="16"/>
              </w:rPr>
            </w:pPr>
          </w:p>
          <w:p w:rsidR="00E556FE" w:rsidRPr="00E556FE" w:rsidRDefault="00E556FE" w:rsidP="002711B3"/>
        </w:tc>
      </w:tr>
      <w:tr w:rsidR="00B96D87" w:rsidTr="002711B3">
        <w:trPr>
          <w:trHeight w:val="1734"/>
        </w:trPr>
        <w:tc>
          <w:tcPr>
            <w:tcW w:w="1776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</w:tcBorders>
          </w:tcPr>
          <w:p w:rsidR="00CF4C17" w:rsidRDefault="00215CBC" w:rsidP="00271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Comunicación integral </w:t>
            </w:r>
          </w:p>
          <w:p w:rsidR="00215CBC" w:rsidRDefault="00215CBC" w:rsidP="00271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Lenguaje verbal </w:t>
            </w:r>
          </w:p>
        </w:tc>
        <w:tc>
          <w:tcPr>
            <w:tcW w:w="2755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CF4C17" w:rsidRDefault="00215CBC" w:rsidP="002711B3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sz w:val="18"/>
                <w:szCs w:val="18"/>
              </w:rPr>
            </w:pPr>
            <w:r w:rsidRPr="00215CBC">
              <w:rPr>
                <w:rFonts w:ascii="Calibri-Bold" w:hAnsi="Calibri-Bold" w:cs="Calibri-Bold"/>
                <w:sz w:val="18"/>
                <w:szCs w:val="18"/>
              </w:rPr>
              <w:t xml:space="preserve">Comunicar </w:t>
            </w:r>
            <w:r w:rsidR="00E556FE" w:rsidRPr="00215CBC">
              <w:rPr>
                <w:rFonts w:ascii="Calibri-Bold" w:hAnsi="Calibri-Bold" w:cs="Calibri-Bold"/>
                <w:sz w:val="18"/>
                <w:szCs w:val="18"/>
              </w:rPr>
              <w:t>mensajes</w:t>
            </w:r>
            <w:r w:rsidRPr="00215CBC">
              <w:rPr>
                <w:rFonts w:ascii="Calibri-Bold" w:hAnsi="Calibri-Bold" w:cs="Calibri-Bold"/>
                <w:sz w:val="18"/>
                <w:szCs w:val="18"/>
              </w:rPr>
              <w:t xml:space="preserve"> simples como instrucciones explicitas , explicaciones y preguntas relativas a objetos , personas , acciones , tiempo y lugar. </w:t>
            </w:r>
          </w:p>
          <w:p w:rsidR="00215CBC" w:rsidRDefault="00215CBC" w:rsidP="002711B3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sz w:val="18"/>
                <w:szCs w:val="18"/>
              </w:rPr>
            </w:pPr>
          </w:p>
          <w:p w:rsidR="00215CBC" w:rsidRPr="00215CBC" w:rsidRDefault="00215CBC" w:rsidP="002711B3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 w:rsidRPr="00215CBC"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Comprender narración de cuento</w:t>
            </w:r>
          </w:p>
          <w:p w:rsidR="00CF4C17" w:rsidRPr="00CF4C17" w:rsidRDefault="00CF4C17" w:rsidP="002711B3">
            <w:pPr>
              <w:autoSpaceDE w:val="0"/>
              <w:autoSpaceDN w:val="0"/>
              <w:adjustRightInd w:val="0"/>
              <w:rPr>
                <w:rFonts w:eastAsiaTheme="minorEastAsia" w:cstheme="minorHAnsi"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CF4C17" w:rsidRDefault="00215CBC" w:rsidP="00271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Comprender </w:t>
            </w:r>
          </w:p>
        </w:tc>
        <w:tc>
          <w:tcPr>
            <w:tcW w:w="6746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B96D87" w:rsidRPr="00B96D87" w:rsidRDefault="00B96D87" w:rsidP="002711B3">
            <w:pPr>
              <w:spacing w:after="200" w:line="360" w:lineRule="auto"/>
              <w:contextualSpacing/>
              <w:jc w:val="center"/>
              <w:rPr>
                <w:rFonts w:eastAsiaTheme="minorEastAsia" w:cstheme="minorHAnsi"/>
                <w:b/>
                <w:bCs/>
                <w:sz w:val="18"/>
                <w:szCs w:val="18"/>
              </w:rPr>
            </w:pPr>
            <w:r w:rsidRPr="00B96D87">
              <w:rPr>
                <w:rFonts w:eastAsiaTheme="minorEastAsia" w:cstheme="minorHAnsi"/>
                <w:b/>
                <w:bCs/>
                <w:sz w:val="18"/>
                <w:szCs w:val="18"/>
              </w:rPr>
              <w:t>Actividad N 3</w:t>
            </w:r>
          </w:p>
          <w:p w:rsidR="00CF4C17" w:rsidRDefault="00215CBC" w:rsidP="002711B3">
            <w:pPr>
              <w:spacing w:after="200" w:line="360" w:lineRule="auto"/>
              <w:contextualSpacing/>
              <w:jc w:val="both"/>
              <w:rPr>
                <w:rFonts w:eastAsiaTheme="minorEastAsia" w:cstheme="minorHAnsi"/>
                <w:sz w:val="18"/>
                <w:szCs w:val="18"/>
              </w:rPr>
            </w:pPr>
            <w:r>
              <w:rPr>
                <w:rFonts w:eastAsiaTheme="minorEastAsia" w:cstheme="minorHAnsi"/>
                <w:sz w:val="18"/>
                <w:szCs w:val="18"/>
              </w:rPr>
              <w:t xml:space="preserve">Se les invita a los niños a seguir la lectura de este cuento pictográfico el cual esta en el presente cuadernillo , esto requiere apoyo de su familia o un adulto para la lectura. </w:t>
            </w:r>
          </w:p>
          <w:p w:rsidR="00E556FE" w:rsidRDefault="00E556FE" w:rsidP="002711B3">
            <w:pPr>
              <w:tabs>
                <w:tab w:val="left" w:pos="5460"/>
              </w:tabs>
              <w:rPr>
                <w:rFonts w:eastAsiaTheme="minorEastAsia" w:cstheme="minorHAnsi"/>
                <w:sz w:val="18"/>
                <w:szCs w:val="18"/>
              </w:rPr>
            </w:pPr>
            <w:r>
              <w:rPr>
                <w:rFonts w:eastAsiaTheme="minorEastAsia" w:cstheme="minorHAnsi"/>
                <w:sz w:val="18"/>
                <w:szCs w:val="18"/>
              </w:rPr>
              <w:tab/>
            </w:r>
          </w:p>
          <w:p w:rsidR="00E556FE" w:rsidRPr="00E556FE" w:rsidRDefault="00E556FE" w:rsidP="002711B3">
            <w:pPr>
              <w:tabs>
                <w:tab w:val="left" w:pos="5460"/>
              </w:tabs>
              <w:rPr>
                <w:rFonts w:eastAsiaTheme="minorEastAsia" w:cstheme="minorHAnsi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CF4C17" w:rsidRDefault="00E556FE" w:rsidP="002711B3">
            <w:pPr>
              <w:rPr>
                <w:b/>
                <w:bCs/>
              </w:rPr>
            </w:pPr>
            <w:r w:rsidRPr="00E556FE">
              <w:rPr>
                <w:sz w:val="16"/>
                <w:szCs w:val="16"/>
              </w:rPr>
              <w:t>Responde a preguntas relacionadas con el cuento</w:t>
            </w:r>
          </w:p>
        </w:tc>
      </w:tr>
      <w:tr w:rsidR="00B96D87" w:rsidTr="002711B3">
        <w:trPr>
          <w:trHeight w:val="2160"/>
        </w:trPr>
        <w:tc>
          <w:tcPr>
            <w:tcW w:w="1776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</w:tcBorders>
          </w:tcPr>
          <w:p w:rsidR="00B96D87" w:rsidRDefault="00B96D87" w:rsidP="00271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Desarrollo personal y social </w:t>
            </w:r>
          </w:p>
          <w:p w:rsidR="00B96D87" w:rsidRDefault="00B96D87" w:rsidP="002711B3">
            <w:pPr>
              <w:rPr>
                <w:sz w:val="20"/>
                <w:szCs w:val="20"/>
              </w:rPr>
            </w:pPr>
          </w:p>
          <w:p w:rsidR="00B96D87" w:rsidRDefault="00B96D87" w:rsidP="00271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Corporalidad y movimiento </w:t>
            </w:r>
          </w:p>
        </w:tc>
        <w:tc>
          <w:tcPr>
            <w:tcW w:w="2755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B96D87" w:rsidRDefault="00B96D87" w:rsidP="002711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6D87">
              <w:rPr>
                <w:sz w:val="20"/>
                <w:szCs w:val="20"/>
              </w:rPr>
              <w:t>Perfeccionar su coordinación visomotriz fina, a través del uso de diversos objetos, juguetes y utensilios.</w:t>
            </w:r>
          </w:p>
          <w:p w:rsidR="00B96D87" w:rsidRDefault="00B96D87" w:rsidP="002711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96D87" w:rsidRPr="00B96D87" w:rsidRDefault="00B96D87" w:rsidP="002711B3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 w:rsidRPr="00B96D87">
              <w:rPr>
                <w:b/>
                <w:bCs/>
                <w:sz w:val="20"/>
                <w:szCs w:val="20"/>
              </w:rPr>
              <w:t>Perfeccionar la motricidad fina a través de la técnica de cotonitos. “Dactilopintura”</w:t>
            </w:r>
          </w:p>
        </w:tc>
        <w:tc>
          <w:tcPr>
            <w:tcW w:w="1365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B96D87" w:rsidRDefault="00B96D87" w:rsidP="00271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Perfeccionar </w:t>
            </w:r>
          </w:p>
        </w:tc>
        <w:tc>
          <w:tcPr>
            <w:tcW w:w="6746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B96D87" w:rsidRPr="00B96D87" w:rsidRDefault="00B96D87" w:rsidP="002711B3">
            <w:pPr>
              <w:tabs>
                <w:tab w:val="left" w:pos="5460"/>
              </w:tabs>
              <w:jc w:val="center"/>
              <w:rPr>
                <w:rFonts w:eastAsiaTheme="minorEastAsia" w:cstheme="minorHAnsi"/>
                <w:b/>
                <w:bCs/>
                <w:sz w:val="18"/>
                <w:szCs w:val="18"/>
              </w:rPr>
            </w:pPr>
            <w:r w:rsidRPr="00B96D87">
              <w:rPr>
                <w:rFonts w:eastAsiaTheme="minorEastAsia" w:cstheme="minorHAnsi"/>
                <w:b/>
                <w:bCs/>
                <w:sz w:val="18"/>
                <w:szCs w:val="18"/>
              </w:rPr>
              <w:t>Actividad N4</w:t>
            </w:r>
          </w:p>
          <w:p w:rsidR="00B96D87" w:rsidRDefault="00B96D87" w:rsidP="002711B3">
            <w:pPr>
              <w:tabs>
                <w:tab w:val="left" w:pos="5460"/>
              </w:tabs>
              <w:rPr>
                <w:rFonts w:eastAsiaTheme="minorEastAsia" w:cstheme="minorHAnsi"/>
                <w:sz w:val="18"/>
                <w:szCs w:val="18"/>
              </w:rPr>
            </w:pPr>
            <w:r>
              <w:rPr>
                <w:rFonts w:eastAsiaTheme="minorEastAsia" w:cstheme="minorHAnsi"/>
                <w:sz w:val="18"/>
                <w:szCs w:val="18"/>
              </w:rPr>
              <w:t xml:space="preserve">Se les invita a los niños a utilizar tempera , cotonitos y la lámina de trabajo del cuadernillo , donde deben utilizar la técnica de hacer puntitos con cotonito y con su dedo índice , decorando así la mariposa, caracol y el avión. </w:t>
            </w:r>
          </w:p>
          <w:p w:rsidR="00B96D87" w:rsidRDefault="00B96D87" w:rsidP="002711B3">
            <w:pPr>
              <w:tabs>
                <w:tab w:val="left" w:pos="5460"/>
              </w:tabs>
              <w:rPr>
                <w:rFonts w:eastAsiaTheme="minorEastAsia" w:cstheme="minorHAnsi"/>
                <w:sz w:val="18"/>
                <w:szCs w:val="18"/>
              </w:rPr>
            </w:pPr>
          </w:p>
          <w:p w:rsidR="00B96D87" w:rsidRDefault="00B96D87" w:rsidP="002711B3">
            <w:pPr>
              <w:tabs>
                <w:tab w:val="left" w:pos="5460"/>
              </w:tabs>
              <w:rPr>
                <w:rFonts w:eastAsiaTheme="minorEastAsia" w:cstheme="minorHAnsi"/>
                <w:sz w:val="18"/>
                <w:szCs w:val="18"/>
              </w:rPr>
            </w:pPr>
            <w:r>
              <w:rPr>
                <w:rFonts w:eastAsiaTheme="minorEastAsia" w:cstheme="minorHAnsi"/>
                <w:sz w:val="18"/>
                <w:szCs w:val="18"/>
              </w:rPr>
              <w:t xml:space="preserve">Se dan ejemplos de esta técnica para que puedan entender mejor la actividad a realizar. </w:t>
            </w:r>
          </w:p>
          <w:p w:rsidR="00B96D87" w:rsidRDefault="00B96D87" w:rsidP="002711B3">
            <w:pPr>
              <w:tabs>
                <w:tab w:val="left" w:pos="5460"/>
              </w:tabs>
              <w:rPr>
                <w:rFonts w:eastAsiaTheme="minorEastAsia" w:cstheme="minorHAnsi"/>
                <w:sz w:val="18"/>
                <w:szCs w:val="18"/>
              </w:rPr>
            </w:pPr>
          </w:p>
          <w:p w:rsidR="00B96D87" w:rsidRDefault="00B96D87" w:rsidP="002711B3">
            <w:pPr>
              <w:tabs>
                <w:tab w:val="left" w:pos="5460"/>
              </w:tabs>
              <w:rPr>
                <w:rFonts w:eastAsiaTheme="minorEastAsia" w:cstheme="minorHAnsi"/>
                <w:sz w:val="18"/>
                <w:szCs w:val="18"/>
              </w:rPr>
            </w:pPr>
          </w:p>
          <w:p w:rsidR="00B96D87" w:rsidRDefault="00B96D87" w:rsidP="002711B3">
            <w:pPr>
              <w:tabs>
                <w:tab w:val="left" w:pos="5460"/>
              </w:tabs>
              <w:rPr>
                <w:rFonts w:eastAsiaTheme="minorEastAsia" w:cstheme="minorHAnsi"/>
                <w:sz w:val="18"/>
                <w:szCs w:val="18"/>
              </w:rPr>
            </w:pPr>
          </w:p>
          <w:p w:rsidR="00B96D87" w:rsidRPr="00B96D87" w:rsidRDefault="00B96D87" w:rsidP="002711B3">
            <w:pPr>
              <w:tabs>
                <w:tab w:val="left" w:pos="5460"/>
              </w:tabs>
              <w:rPr>
                <w:rFonts w:eastAsiaTheme="minorEastAs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B96D87" w:rsidRPr="00E556FE" w:rsidRDefault="00B96D87" w:rsidP="002711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Logra tomar el cotonito o el dedo índice  para pintar dentro de los círculos.</w:t>
            </w:r>
          </w:p>
        </w:tc>
      </w:tr>
      <w:tr w:rsidR="00B96D87" w:rsidTr="002711B3">
        <w:trPr>
          <w:trHeight w:val="1770"/>
        </w:trPr>
        <w:tc>
          <w:tcPr>
            <w:tcW w:w="1776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</w:tcBorders>
          </w:tcPr>
          <w:p w:rsidR="002711B3" w:rsidRPr="002711B3" w:rsidRDefault="002711B3" w:rsidP="002711B3">
            <w:pPr>
              <w:spacing w:after="200" w:line="288" w:lineRule="auto"/>
              <w:jc w:val="center"/>
              <w:rPr>
                <w:rFonts w:eastAsiaTheme="minorEastAsia" w:cstheme="minorHAnsi"/>
                <w:b/>
                <w:bCs/>
                <w:sz w:val="18"/>
                <w:szCs w:val="18"/>
              </w:rPr>
            </w:pPr>
            <w:r w:rsidRPr="002711B3">
              <w:rPr>
                <w:rFonts w:eastAsiaTheme="minorEastAsia"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Plan Específico </w:t>
            </w:r>
          </w:p>
          <w:p w:rsidR="002711B3" w:rsidRPr="002711B3" w:rsidRDefault="002711B3" w:rsidP="002711B3">
            <w:pPr>
              <w:spacing w:after="200" w:line="288" w:lineRule="auto"/>
              <w:jc w:val="center"/>
              <w:rPr>
                <w:rFonts w:eastAsiaTheme="minorEastAsia" w:cstheme="minorHAnsi"/>
                <w:sz w:val="18"/>
                <w:szCs w:val="18"/>
              </w:rPr>
            </w:pPr>
            <w:r w:rsidRPr="002711B3">
              <w:rPr>
                <w:rFonts w:eastAsiaTheme="minorEastAsia" w:cstheme="minorHAnsi"/>
                <w:sz w:val="18"/>
                <w:szCs w:val="18"/>
              </w:rPr>
              <w:t>Nivel semántico</w:t>
            </w:r>
          </w:p>
          <w:p w:rsidR="00B96D87" w:rsidRDefault="002711B3" w:rsidP="002711B3">
            <w:pPr>
              <w:jc w:val="center"/>
              <w:rPr>
                <w:sz w:val="20"/>
                <w:szCs w:val="20"/>
              </w:rPr>
            </w:pPr>
            <w:r w:rsidRPr="002711B3">
              <w:rPr>
                <w:rFonts w:eastAsiaTheme="minorEastAsia" w:cstheme="minorHAnsi"/>
                <w:sz w:val="18"/>
                <w:szCs w:val="18"/>
              </w:rPr>
              <w:t>Identificar y nominar elementos de unidad temática medios de transporte</w:t>
            </w:r>
          </w:p>
        </w:tc>
        <w:tc>
          <w:tcPr>
            <w:tcW w:w="2755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2711B3" w:rsidRPr="00EA3B5A" w:rsidRDefault="002711B3" w:rsidP="002711B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:rsidR="002711B3" w:rsidRPr="00EA3B5A" w:rsidRDefault="002711B3" w:rsidP="002711B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:rsidR="00B96D87" w:rsidRPr="00B96D87" w:rsidRDefault="002711B3" w:rsidP="002711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A3B5A">
              <w:rPr>
                <w:rFonts w:cstheme="minorHAnsi"/>
                <w:b/>
                <w:bCs/>
                <w:sz w:val="18"/>
                <w:szCs w:val="18"/>
              </w:rPr>
              <w:t xml:space="preserve">Identifica y Nomina medios de trasporte  </w:t>
            </w:r>
          </w:p>
        </w:tc>
        <w:tc>
          <w:tcPr>
            <w:tcW w:w="1365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B96D87" w:rsidRDefault="002711B3" w:rsidP="00271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Identificar </w:t>
            </w:r>
          </w:p>
        </w:tc>
        <w:tc>
          <w:tcPr>
            <w:tcW w:w="6746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B96D87" w:rsidRDefault="00B96D87" w:rsidP="002711B3">
            <w:pPr>
              <w:tabs>
                <w:tab w:val="left" w:pos="5460"/>
              </w:tabs>
              <w:rPr>
                <w:rFonts w:eastAsiaTheme="minorEastAsia" w:cstheme="minorHAnsi"/>
                <w:sz w:val="18"/>
                <w:szCs w:val="18"/>
              </w:rPr>
            </w:pPr>
          </w:p>
          <w:p w:rsidR="002711B3" w:rsidRPr="00EA3B5A" w:rsidRDefault="002711B3" w:rsidP="002711B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A3B5A">
              <w:rPr>
                <w:rFonts w:cstheme="minorHAnsi"/>
                <w:b/>
                <w:bCs/>
                <w:sz w:val="18"/>
                <w:szCs w:val="18"/>
              </w:rPr>
              <w:t>Actividad n°5</w:t>
            </w:r>
          </w:p>
          <w:p w:rsidR="002711B3" w:rsidRPr="00EA3B5A" w:rsidRDefault="002711B3" w:rsidP="002711B3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:rsidR="002711B3" w:rsidRPr="00EA3B5A" w:rsidRDefault="002711B3" w:rsidP="002711B3">
            <w:pPr>
              <w:rPr>
                <w:rFonts w:cstheme="minorHAnsi"/>
                <w:sz w:val="18"/>
                <w:szCs w:val="18"/>
              </w:rPr>
            </w:pPr>
            <w:r w:rsidRPr="00EA3B5A">
              <w:rPr>
                <w:rFonts w:cstheme="minorHAnsi"/>
                <w:sz w:val="18"/>
                <w:szCs w:val="18"/>
              </w:rPr>
              <w:t>En l</w:t>
            </w:r>
            <w:r>
              <w:rPr>
                <w:rFonts w:cstheme="minorHAnsi"/>
                <w:sz w:val="18"/>
                <w:szCs w:val="18"/>
              </w:rPr>
              <w:t>á</w:t>
            </w:r>
            <w:r w:rsidRPr="00EA3B5A">
              <w:rPr>
                <w:rFonts w:cstheme="minorHAnsi"/>
                <w:sz w:val="18"/>
                <w:szCs w:val="18"/>
              </w:rPr>
              <w:t xml:space="preserve">mina de trabajo el niño o la niña identifica y nombra los diferentes medios de </w:t>
            </w:r>
            <w:r>
              <w:rPr>
                <w:rFonts w:cstheme="minorHAnsi"/>
                <w:sz w:val="18"/>
                <w:szCs w:val="18"/>
              </w:rPr>
              <w:t xml:space="preserve">comunicación </w:t>
            </w:r>
          </w:p>
          <w:p w:rsidR="00B96D87" w:rsidRDefault="00B96D87" w:rsidP="002711B3">
            <w:pPr>
              <w:tabs>
                <w:tab w:val="left" w:pos="5460"/>
              </w:tabs>
              <w:rPr>
                <w:rFonts w:eastAsiaTheme="minorEastAsia" w:cstheme="minorHAnsi"/>
                <w:sz w:val="18"/>
                <w:szCs w:val="18"/>
              </w:rPr>
            </w:pPr>
          </w:p>
          <w:p w:rsidR="00B96D87" w:rsidRDefault="00B96D87" w:rsidP="002711B3">
            <w:pPr>
              <w:tabs>
                <w:tab w:val="left" w:pos="5460"/>
              </w:tabs>
              <w:rPr>
                <w:rFonts w:eastAsiaTheme="minorEastAsia" w:cstheme="minorHAnsi"/>
                <w:sz w:val="18"/>
                <w:szCs w:val="18"/>
              </w:rPr>
            </w:pPr>
          </w:p>
          <w:p w:rsidR="00B96D87" w:rsidRDefault="00B96D87" w:rsidP="002711B3">
            <w:pPr>
              <w:tabs>
                <w:tab w:val="left" w:pos="5460"/>
              </w:tabs>
              <w:rPr>
                <w:rFonts w:eastAsiaTheme="minorEastAsia" w:cstheme="minorHAnsi"/>
                <w:sz w:val="18"/>
                <w:szCs w:val="18"/>
              </w:rPr>
            </w:pPr>
          </w:p>
          <w:p w:rsidR="00B96D87" w:rsidRPr="00B96D87" w:rsidRDefault="00B96D87" w:rsidP="002711B3">
            <w:pPr>
              <w:tabs>
                <w:tab w:val="left" w:pos="5460"/>
              </w:tabs>
              <w:rPr>
                <w:rFonts w:eastAsiaTheme="minorEastAs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ED7D31" w:themeColor="accent2"/>
              <w:bottom w:val="single" w:sz="4" w:space="0" w:color="ED7D31" w:themeColor="accent2"/>
            </w:tcBorders>
          </w:tcPr>
          <w:p w:rsidR="00B96D87" w:rsidRDefault="002711B3" w:rsidP="002711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Identificar y nominar</w:t>
            </w:r>
          </w:p>
        </w:tc>
      </w:tr>
      <w:tr w:rsidR="002711B3" w:rsidTr="002711B3">
        <w:trPr>
          <w:trHeight w:val="632"/>
        </w:trPr>
        <w:tc>
          <w:tcPr>
            <w:tcW w:w="1776" w:type="dxa"/>
            <w:tcBorders>
              <w:top w:val="single" w:sz="4" w:space="0" w:color="ED7D31" w:themeColor="accent2"/>
              <w:left w:val="single" w:sz="4" w:space="0" w:color="ED7D31" w:themeColor="accent2"/>
            </w:tcBorders>
          </w:tcPr>
          <w:p w:rsidR="002711B3" w:rsidRPr="002711B3" w:rsidRDefault="002711B3" w:rsidP="002711B3">
            <w:pPr>
              <w:jc w:val="center"/>
              <w:rPr>
                <w:rFonts w:eastAsiaTheme="minorEastAsia" w:cstheme="minorHAnsi"/>
                <w:color w:val="000000" w:themeColor="text1"/>
                <w:sz w:val="18"/>
                <w:szCs w:val="18"/>
              </w:rPr>
            </w:pPr>
            <w:r w:rsidRPr="002711B3">
              <w:rPr>
                <w:rFonts w:eastAsiaTheme="minorEastAsia" w:cstheme="minorHAnsi"/>
                <w:color w:val="000000" w:themeColor="text1"/>
                <w:sz w:val="18"/>
                <w:szCs w:val="18"/>
              </w:rPr>
              <w:lastRenderedPageBreak/>
              <w:t xml:space="preserve">Comunicación integral </w:t>
            </w:r>
          </w:p>
          <w:p w:rsidR="002711B3" w:rsidRPr="002711B3" w:rsidRDefault="002711B3" w:rsidP="002711B3">
            <w:pPr>
              <w:jc w:val="center"/>
              <w:rPr>
                <w:rFonts w:eastAsiaTheme="minorEastAsia"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2711B3">
              <w:rPr>
                <w:rFonts w:eastAsiaTheme="minorEastAsia" w:cstheme="minorHAnsi"/>
                <w:color w:val="000000" w:themeColor="text1"/>
                <w:sz w:val="18"/>
                <w:szCs w:val="18"/>
              </w:rPr>
              <w:t>Lenguaje verbal</w:t>
            </w:r>
          </w:p>
        </w:tc>
        <w:tc>
          <w:tcPr>
            <w:tcW w:w="2755" w:type="dxa"/>
            <w:tcBorders>
              <w:top w:val="single" w:sz="4" w:space="0" w:color="ED7D31" w:themeColor="accent2"/>
            </w:tcBorders>
          </w:tcPr>
          <w:p w:rsidR="002711B3" w:rsidRPr="002711B3" w:rsidRDefault="002711B3" w:rsidP="002711B3">
            <w:pPr>
              <w:spacing w:after="200" w:line="288" w:lineRule="auto"/>
              <w:rPr>
                <w:rFonts w:eastAsiaTheme="minorEastAsia" w:cstheme="minorHAnsi"/>
                <w:sz w:val="18"/>
                <w:szCs w:val="18"/>
              </w:rPr>
            </w:pPr>
            <w:r w:rsidRPr="002711B3">
              <w:rPr>
                <w:rFonts w:eastAsiaTheme="minorEastAsia" w:cstheme="minorHAnsi"/>
                <w:b/>
                <w:bCs/>
                <w:sz w:val="18"/>
                <w:szCs w:val="18"/>
              </w:rPr>
              <w:t>OA 4</w:t>
            </w:r>
            <w:r w:rsidRPr="002711B3">
              <w:rPr>
                <w:rFonts w:eastAsiaTheme="minorEastAsia" w:cstheme="minorHAnsi"/>
                <w:sz w:val="18"/>
                <w:szCs w:val="18"/>
              </w:rPr>
              <w:t xml:space="preserve">. Incorporar progresivamente nuevas palabras, al comunicar oralmente temas variados de su interés e información básica, en distintas situaciones cotidianas. Identificar progresivamente las vocales </w:t>
            </w:r>
          </w:p>
          <w:p w:rsidR="002711B3" w:rsidRPr="002711B3" w:rsidRDefault="002711B3" w:rsidP="002711B3">
            <w:pPr>
              <w:spacing w:after="200" w:line="288" w:lineRule="auto"/>
              <w:rPr>
                <w:rFonts w:eastAsiaTheme="minorEastAsia" w:cstheme="minorHAnsi"/>
                <w:b/>
                <w:bCs/>
                <w:sz w:val="18"/>
                <w:szCs w:val="18"/>
              </w:rPr>
            </w:pPr>
            <w:r w:rsidRPr="002711B3">
              <w:rPr>
                <w:rFonts w:eastAsiaTheme="minorEastAsia" w:cstheme="minorHAnsi"/>
                <w:b/>
                <w:bCs/>
                <w:sz w:val="18"/>
                <w:szCs w:val="18"/>
              </w:rPr>
              <w:t>Identificar progresivamente las vocales</w:t>
            </w:r>
          </w:p>
          <w:p w:rsidR="002711B3" w:rsidRPr="00EA3B5A" w:rsidRDefault="002711B3" w:rsidP="002711B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ED7D31" w:themeColor="accent2"/>
            </w:tcBorders>
          </w:tcPr>
          <w:p w:rsidR="002711B3" w:rsidRDefault="002711B3" w:rsidP="002711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Incorporar </w:t>
            </w:r>
          </w:p>
        </w:tc>
        <w:tc>
          <w:tcPr>
            <w:tcW w:w="6746" w:type="dxa"/>
            <w:tcBorders>
              <w:top w:val="single" w:sz="4" w:space="0" w:color="ED7D31" w:themeColor="accent2"/>
            </w:tcBorders>
          </w:tcPr>
          <w:p w:rsidR="002711B3" w:rsidRDefault="002711B3" w:rsidP="002711B3">
            <w:pPr>
              <w:tabs>
                <w:tab w:val="left" w:pos="5460"/>
              </w:tabs>
              <w:rPr>
                <w:rFonts w:eastAsiaTheme="minorEastAsia" w:cstheme="minorHAnsi"/>
                <w:sz w:val="18"/>
                <w:szCs w:val="18"/>
              </w:rPr>
            </w:pPr>
          </w:p>
          <w:p w:rsidR="002711B3" w:rsidRDefault="002711B3" w:rsidP="002711B3">
            <w:pPr>
              <w:tabs>
                <w:tab w:val="left" w:pos="2790"/>
              </w:tabs>
              <w:jc w:val="center"/>
              <w:rPr>
                <w:rFonts w:eastAsiaTheme="minorEastAsia" w:cstheme="minorHAnsi"/>
                <w:sz w:val="18"/>
                <w:szCs w:val="18"/>
              </w:rPr>
            </w:pPr>
            <w:r>
              <w:rPr>
                <w:rFonts w:eastAsiaTheme="minorEastAsia" w:cstheme="minorHAnsi"/>
                <w:sz w:val="18"/>
                <w:szCs w:val="18"/>
              </w:rPr>
              <w:t>Actividad N6</w:t>
            </w:r>
          </w:p>
          <w:p w:rsidR="002711B3" w:rsidRDefault="002711B3" w:rsidP="002711B3">
            <w:pPr>
              <w:tabs>
                <w:tab w:val="left" w:pos="2790"/>
              </w:tabs>
              <w:rPr>
                <w:rFonts w:eastAsiaTheme="minorEastAsia" w:cstheme="minorHAnsi"/>
                <w:sz w:val="18"/>
                <w:szCs w:val="18"/>
              </w:rPr>
            </w:pPr>
            <w:r>
              <w:rPr>
                <w:rFonts w:eastAsiaTheme="minorEastAsia" w:cstheme="minorHAnsi"/>
                <w:sz w:val="18"/>
                <w:szCs w:val="18"/>
              </w:rPr>
              <w:t xml:space="preserve">Se invita a los niños a encontrar las vocales en esta sopa de letras y pintarlas según el color que corresponde y se indica en la </w:t>
            </w:r>
            <w:r w:rsidR="000E2B57">
              <w:rPr>
                <w:rFonts w:eastAsiaTheme="minorEastAsia" w:cstheme="minorHAnsi"/>
                <w:sz w:val="18"/>
                <w:szCs w:val="18"/>
              </w:rPr>
              <w:t>lámina</w:t>
            </w:r>
            <w:r>
              <w:rPr>
                <w:rFonts w:eastAsiaTheme="minorEastAsia" w:cstheme="minorHAnsi"/>
                <w:sz w:val="18"/>
                <w:szCs w:val="18"/>
              </w:rPr>
              <w:t xml:space="preserve"> de trabajo.</w:t>
            </w:r>
          </w:p>
          <w:p w:rsidR="002711B3" w:rsidRDefault="002711B3" w:rsidP="002711B3">
            <w:pPr>
              <w:tabs>
                <w:tab w:val="left" w:pos="2790"/>
              </w:tabs>
              <w:rPr>
                <w:rFonts w:eastAsiaTheme="minorEastAsia" w:cstheme="minorHAnsi"/>
                <w:sz w:val="18"/>
                <w:szCs w:val="18"/>
              </w:rPr>
            </w:pPr>
          </w:p>
          <w:p w:rsidR="002711B3" w:rsidRDefault="002711B3" w:rsidP="002711B3">
            <w:pPr>
              <w:tabs>
                <w:tab w:val="left" w:pos="2790"/>
              </w:tabs>
              <w:rPr>
                <w:rFonts w:eastAsiaTheme="minorEastAsia" w:cstheme="minorHAnsi"/>
                <w:sz w:val="18"/>
                <w:szCs w:val="18"/>
              </w:rPr>
            </w:pPr>
            <w:r>
              <w:rPr>
                <w:rFonts w:eastAsiaTheme="minorEastAsia" w:cstheme="minorHAnsi"/>
                <w:sz w:val="18"/>
                <w:szCs w:val="18"/>
              </w:rPr>
              <w:t>Se refuerzan vocales A-E-I</w:t>
            </w:r>
          </w:p>
        </w:tc>
        <w:tc>
          <w:tcPr>
            <w:tcW w:w="1670" w:type="dxa"/>
            <w:tcBorders>
              <w:top w:val="single" w:sz="4" w:space="0" w:color="ED7D31" w:themeColor="accent2"/>
            </w:tcBorders>
          </w:tcPr>
          <w:p w:rsidR="002711B3" w:rsidRPr="002711B3" w:rsidRDefault="002711B3" w:rsidP="002711B3">
            <w:pPr>
              <w:spacing w:after="200" w:line="288" w:lineRule="auto"/>
              <w:rPr>
                <w:rFonts w:eastAsiaTheme="minorEastAsia" w:cstheme="minorHAnsi"/>
                <w:sz w:val="16"/>
                <w:szCs w:val="16"/>
              </w:rPr>
            </w:pPr>
            <w:r w:rsidRPr="002711B3">
              <w:rPr>
                <w:rFonts w:eastAsiaTheme="minorEastAsia" w:cstheme="minorHAnsi"/>
                <w:sz w:val="16"/>
                <w:szCs w:val="16"/>
              </w:rPr>
              <w:t xml:space="preserve">Incorporar a su repertorio lingüístico nuevas palabras aprendidas en las unidades temáticas. Vocal </w:t>
            </w:r>
            <w:r>
              <w:rPr>
                <w:rFonts w:eastAsiaTheme="minorEastAsia" w:cstheme="minorHAnsi"/>
                <w:sz w:val="16"/>
                <w:szCs w:val="16"/>
              </w:rPr>
              <w:t>A-E-I</w:t>
            </w:r>
          </w:p>
          <w:p w:rsidR="002711B3" w:rsidRDefault="002711B3" w:rsidP="002711B3">
            <w:pPr>
              <w:rPr>
                <w:sz w:val="16"/>
                <w:szCs w:val="16"/>
              </w:rPr>
            </w:pPr>
          </w:p>
        </w:tc>
      </w:tr>
    </w:tbl>
    <w:p w:rsidR="00646C30" w:rsidRDefault="00646C30" w:rsidP="00646C30">
      <w:pPr>
        <w:rPr>
          <w:b/>
          <w:bCs/>
        </w:rPr>
      </w:pPr>
    </w:p>
    <w:p w:rsidR="00646C30" w:rsidRDefault="00646C30" w:rsidP="000D53B1">
      <w:pPr>
        <w:rPr>
          <w:b/>
          <w:bCs/>
        </w:rPr>
      </w:pPr>
    </w:p>
    <w:p w:rsidR="00646C30" w:rsidRDefault="00646C30" w:rsidP="000D53B1">
      <w:pPr>
        <w:rPr>
          <w:b/>
          <w:bCs/>
        </w:rPr>
      </w:pPr>
    </w:p>
    <w:p w:rsidR="00646C30" w:rsidRDefault="00646C30" w:rsidP="000D53B1">
      <w:pPr>
        <w:rPr>
          <w:b/>
          <w:bCs/>
        </w:rPr>
      </w:pPr>
    </w:p>
    <w:p w:rsidR="00646C30" w:rsidRDefault="00646C30" w:rsidP="000D53B1">
      <w:pPr>
        <w:rPr>
          <w:b/>
          <w:bCs/>
        </w:rPr>
      </w:pPr>
    </w:p>
    <w:p w:rsidR="00646C30" w:rsidRDefault="00646C30" w:rsidP="000D53B1">
      <w:pPr>
        <w:rPr>
          <w:b/>
          <w:bCs/>
        </w:rPr>
      </w:pPr>
    </w:p>
    <w:p w:rsidR="00646C30" w:rsidRDefault="00646C30" w:rsidP="000D53B1">
      <w:pPr>
        <w:rPr>
          <w:b/>
          <w:bCs/>
        </w:rPr>
      </w:pPr>
    </w:p>
    <w:p w:rsidR="00646C30" w:rsidRDefault="00646C30" w:rsidP="000D53B1">
      <w:pPr>
        <w:rPr>
          <w:b/>
          <w:bCs/>
        </w:rPr>
        <w:sectPr w:rsidR="00646C30" w:rsidSect="00646C30">
          <w:pgSz w:w="15840" w:h="12240" w:orient="landscape"/>
          <w:pgMar w:top="1701" w:right="1418" w:bottom="1701" w:left="1418" w:header="709" w:footer="709" w:gutter="0"/>
          <w:pgBorders w:offsetFrom="page">
            <w:top w:val="single" w:sz="4" w:space="24" w:color="ED7D31" w:themeColor="accent2"/>
            <w:left w:val="single" w:sz="4" w:space="24" w:color="ED7D31" w:themeColor="accent2"/>
            <w:bottom w:val="single" w:sz="4" w:space="24" w:color="ED7D31" w:themeColor="accent2"/>
            <w:right w:val="single" w:sz="4" w:space="24" w:color="ED7D31" w:themeColor="accent2"/>
          </w:pgBorders>
          <w:cols w:space="708"/>
          <w:docGrid w:linePitch="360"/>
        </w:sectPr>
      </w:pPr>
    </w:p>
    <w:p w:rsidR="00646C30" w:rsidRDefault="006655FB" w:rsidP="000D53B1">
      <w:pPr>
        <w:rPr>
          <w:b/>
          <w:bCs/>
        </w:rPr>
      </w:pPr>
      <w:r>
        <w:rPr>
          <w:b/>
          <w:bCs/>
          <w:noProof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Pergamino: horizontal 3" o:spid="_x0000_s1026" type="#_x0000_t98" style="position:absolute;margin-left:17.7pt;margin-top:-34.9pt;width:383.25pt;height:72.7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" fillcolor="#4472c4 [3204]" strokecolor="#1f3763 [1604]" strokeweight="1pt">
            <v:stroke joinstyle="miter"/>
            <v:textbox>
              <w:txbxContent>
                <w:p w:rsidR="002711B3" w:rsidRDefault="002711B3" w:rsidP="002711B3">
                  <w:pPr>
                    <w:jc w:val="center"/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  <w:r w:rsidRPr="002711B3"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  <w:t>ACTIVIDAD N 1</w:t>
                  </w:r>
                </w:p>
                <w:p w:rsidR="002711B3" w:rsidRDefault="002711B3" w:rsidP="002711B3">
                  <w:pPr>
                    <w:jc w:val="center"/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</w:p>
                <w:p w:rsidR="002711B3" w:rsidRPr="002711B3" w:rsidRDefault="002711B3" w:rsidP="002711B3">
                  <w:pPr>
                    <w:jc w:val="center"/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</w:p>
              </w:txbxContent>
            </v:textbox>
          </v:shape>
        </w:pict>
      </w:r>
    </w:p>
    <w:p w:rsidR="002711B3" w:rsidRDefault="002711B3" w:rsidP="002711B3">
      <w:pPr>
        <w:rPr>
          <w:b/>
          <w:bCs/>
        </w:rPr>
      </w:pPr>
    </w:p>
    <w:p w:rsidR="0003237E" w:rsidRPr="0003237E" w:rsidRDefault="0003237E" w:rsidP="0003237E">
      <w:pPr>
        <w:tabs>
          <w:tab w:val="left" w:pos="1710"/>
        </w:tabs>
        <w:jc w:val="center"/>
        <w:rPr>
          <w:b/>
          <w:bCs/>
          <w:color w:val="000000" w:themeColor="text1"/>
          <w:u w:val="single"/>
        </w:rPr>
      </w:pPr>
      <w:r w:rsidRPr="0003237E">
        <w:rPr>
          <w:b/>
          <w:bCs/>
          <w:color w:val="000000" w:themeColor="text1"/>
          <w:u w:val="single"/>
        </w:rPr>
        <w:t>Instrucciones:</w:t>
      </w:r>
    </w:p>
    <w:p w:rsidR="002711B3" w:rsidRDefault="002711B3" w:rsidP="002711B3">
      <w:pPr>
        <w:tabs>
          <w:tab w:val="left" w:pos="1710"/>
        </w:tabs>
      </w:pPr>
      <w:r>
        <w:t>A continuación pincha el siguiente link</w:t>
      </w:r>
      <w:r w:rsidR="0003237E">
        <w:rPr>
          <w:rFonts w:ascii="Calibri" w:hAnsi="Calibri" w:cs="Calibri"/>
          <w:color w:val="000000"/>
          <w:sz w:val="18"/>
          <w:szCs w:val="18"/>
        </w:rPr>
        <w:t xml:space="preserve">. </w:t>
      </w:r>
      <w:hyperlink r:id="rId11" w:history="1">
        <w:r w:rsidR="0003237E">
          <w:rPr>
            <w:rStyle w:val="Hipervnculo"/>
          </w:rPr>
          <w:t>https://www.youtube.com/watch?v=9-POvA_RubU</w:t>
        </w:r>
      </w:hyperlink>
      <w:r>
        <w:t xml:space="preserve"> y descubre los medios de comunicación junto a un adulto , luego colorea estos medios , descubre como se llama y como se utiliza. </w:t>
      </w:r>
    </w:p>
    <w:p w:rsidR="002711B3" w:rsidRDefault="002711B3" w:rsidP="002711B3">
      <w:pPr>
        <w:tabs>
          <w:tab w:val="left" w:pos="1710"/>
        </w:tabs>
      </w:pPr>
      <w:r>
        <w:rPr>
          <w:noProof/>
          <w:lang w:eastAsia="es-CL"/>
        </w:rPr>
        <w:drawing>
          <wp:inline distT="0" distB="0" distL="0" distR="0">
            <wp:extent cx="5804535" cy="6419850"/>
            <wp:effectExtent l="95250" t="95250" r="100965" b="95250"/>
            <wp:docPr id="4" name="Imagen 4" descr="Imagen para colorear de los medios de comunicacion - Imag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para colorear de los medios de comunicacion - Imagui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896" t="23828" r="6993" b="12695"/>
                    <a:stretch/>
                  </pic:blipFill>
                  <pic:spPr bwMode="auto">
                    <a:xfrm>
                      <a:off x="0" y="0"/>
                      <a:ext cx="5805034" cy="6420402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711B3" w:rsidRDefault="002711B3" w:rsidP="002711B3">
      <w:pPr>
        <w:tabs>
          <w:tab w:val="left" w:pos="1710"/>
        </w:tabs>
      </w:pPr>
    </w:p>
    <w:p w:rsidR="002711B3" w:rsidRDefault="002711B3" w:rsidP="002711B3">
      <w:pPr>
        <w:tabs>
          <w:tab w:val="left" w:pos="1710"/>
        </w:tabs>
      </w:pPr>
    </w:p>
    <w:p w:rsidR="002711B3" w:rsidRDefault="006655FB" w:rsidP="002711B3">
      <w:pPr>
        <w:tabs>
          <w:tab w:val="left" w:pos="1710"/>
        </w:tabs>
      </w:pPr>
      <w:r w:rsidRPr="006655FB">
        <w:rPr>
          <w:b/>
          <w:bCs/>
          <w:noProof/>
        </w:rPr>
        <w:pict>
          <v:shape id="Pergamino: horizontal 5" o:spid="_x0000_s1027" type="#_x0000_t98" style="position:absolute;margin-left:0;margin-top:1.45pt;width:383.25pt;height:72.7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" fillcolor="#4472c4" strokecolor="#2f528f" strokeweight="1pt">
            <v:stroke joinstyle="miter"/>
            <v:textbox>
              <w:txbxContent>
                <w:p w:rsidR="002711B3" w:rsidRDefault="002711B3" w:rsidP="002711B3">
                  <w:pPr>
                    <w:jc w:val="center"/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  <w:r w:rsidRPr="002711B3"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  <w:t xml:space="preserve">ACTIVIDAD N </w:t>
                  </w:r>
                  <w:r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  <w:t>2</w:t>
                  </w:r>
                </w:p>
                <w:p w:rsidR="002711B3" w:rsidRDefault="002711B3" w:rsidP="002711B3">
                  <w:pPr>
                    <w:jc w:val="center"/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</w:p>
                <w:p w:rsidR="002711B3" w:rsidRPr="002711B3" w:rsidRDefault="002711B3" w:rsidP="002711B3">
                  <w:pPr>
                    <w:jc w:val="center"/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</w:p>
              </w:txbxContent>
            </v:textbox>
          </v:shape>
        </w:pict>
      </w:r>
    </w:p>
    <w:p w:rsidR="00E054B2" w:rsidRPr="00E054B2" w:rsidRDefault="00E054B2" w:rsidP="00E054B2"/>
    <w:p w:rsidR="00E054B2" w:rsidRPr="00E054B2" w:rsidRDefault="00E054B2" w:rsidP="00E054B2"/>
    <w:p w:rsidR="00E054B2" w:rsidRDefault="00E054B2" w:rsidP="00E054B2"/>
    <w:p w:rsidR="00944579" w:rsidRPr="00944579" w:rsidRDefault="0003237E" w:rsidP="00944579">
      <w:pPr>
        <w:tabs>
          <w:tab w:val="left" w:pos="1320"/>
        </w:tabs>
        <w:jc w:val="center"/>
        <w:rPr>
          <w:b/>
          <w:bCs/>
          <w:sz w:val="28"/>
          <w:szCs w:val="28"/>
          <w:u w:val="single"/>
        </w:rPr>
      </w:pPr>
      <w:r w:rsidRPr="00944579">
        <w:rPr>
          <w:b/>
          <w:bCs/>
          <w:sz w:val="28"/>
          <w:szCs w:val="28"/>
          <w:u w:val="single"/>
        </w:rPr>
        <w:t>“EL DIARIO”</w:t>
      </w:r>
    </w:p>
    <w:p w:rsidR="00E054B2" w:rsidRDefault="00E054B2" w:rsidP="00E054B2">
      <w:pPr>
        <w:tabs>
          <w:tab w:val="left" w:pos="1320"/>
        </w:tabs>
      </w:pPr>
      <w:r>
        <w:t xml:space="preserve">El diario es n medio de comunicación escrito , que nos sirve para leer las noticias , anuncios de publicidad, nos sirve para estar siempre informados .A </w:t>
      </w:r>
      <w:r w:rsidR="000E2B57">
        <w:t>continuación</w:t>
      </w:r>
      <w:r>
        <w:t xml:space="preserve"> , te invito a crear un diario con los siguientes materiales:</w:t>
      </w:r>
    </w:p>
    <w:tbl>
      <w:tblPr>
        <w:tblStyle w:val="Tablaconcuadrcula"/>
        <w:tblW w:w="0" w:type="auto"/>
        <w:tblLook w:val="04A0"/>
      </w:tblPr>
      <w:tblGrid>
        <w:gridCol w:w="3114"/>
      </w:tblGrid>
      <w:tr w:rsidR="00E054B2" w:rsidTr="00E054B2">
        <w:tc>
          <w:tcPr>
            <w:tcW w:w="3114" w:type="dxa"/>
          </w:tcPr>
          <w:p w:rsidR="0003237E" w:rsidRPr="0003237E" w:rsidRDefault="0003237E" w:rsidP="0003237E">
            <w:pPr>
              <w:pStyle w:val="Prrafodelista"/>
              <w:tabs>
                <w:tab w:val="left" w:pos="1320"/>
              </w:tabs>
              <w:rPr>
                <w:b/>
                <w:bCs/>
              </w:rPr>
            </w:pPr>
            <w:r w:rsidRPr="0003237E">
              <w:rPr>
                <w:b/>
                <w:bCs/>
              </w:rPr>
              <w:t xml:space="preserve">Materiales </w:t>
            </w:r>
          </w:p>
          <w:p w:rsidR="00E054B2" w:rsidRDefault="00E054B2" w:rsidP="00E054B2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 xml:space="preserve">Hojas blancas o block. </w:t>
            </w:r>
          </w:p>
          <w:p w:rsidR="00E054B2" w:rsidRDefault="00E054B2" w:rsidP="00E054B2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 xml:space="preserve">Revistas </w:t>
            </w:r>
          </w:p>
          <w:p w:rsidR="00E054B2" w:rsidRDefault="00E054B2" w:rsidP="00E054B2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 xml:space="preserve">Tijeras </w:t>
            </w:r>
          </w:p>
          <w:p w:rsidR="00E054B2" w:rsidRDefault="00E054B2" w:rsidP="00E054B2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 xml:space="preserve">Pegamento </w:t>
            </w:r>
          </w:p>
          <w:p w:rsidR="00E054B2" w:rsidRDefault="00E054B2" w:rsidP="00E054B2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 xml:space="preserve">Lápices </w:t>
            </w:r>
          </w:p>
          <w:p w:rsidR="00E054B2" w:rsidRDefault="00E054B2" w:rsidP="00E054B2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 xml:space="preserve">Lana </w:t>
            </w:r>
          </w:p>
          <w:p w:rsidR="00E054B2" w:rsidRDefault="00E054B2" w:rsidP="00E054B2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 xml:space="preserve">Perforadora </w:t>
            </w:r>
          </w:p>
        </w:tc>
      </w:tr>
    </w:tbl>
    <w:p w:rsidR="00E054B2" w:rsidRDefault="00E054B2" w:rsidP="00E054B2">
      <w:pPr>
        <w:tabs>
          <w:tab w:val="left" w:pos="1320"/>
        </w:tabs>
      </w:pPr>
    </w:p>
    <w:tbl>
      <w:tblPr>
        <w:tblStyle w:val="Tablaconcuadrcula"/>
        <w:tblW w:w="0" w:type="auto"/>
        <w:tblLook w:val="04A0"/>
      </w:tblPr>
      <w:tblGrid>
        <w:gridCol w:w="8828"/>
      </w:tblGrid>
      <w:tr w:rsidR="00E054B2" w:rsidTr="00E054B2">
        <w:tc>
          <w:tcPr>
            <w:tcW w:w="8828" w:type="dxa"/>
          </w:tcPr>
          <w:p w:rsidR="0003237E" w:rsidRDefault="00E054B2" w:rsidP="00E054B2">
            <w:pPr>
              <w:tabs>
                <w:tab w:val="left" w:pos="1320"/>
              </w:tabs>
            </w:pPr>
            <w:r w:rsidRPr="0003237E">
              <w:rPr>
                <w:b/>
                <w:bCs/>
                <w:u w:val="single"/>
              </w:rPr>
              <w:t>Instrucciones:</w:t>
            </w:r>
          </w:p>
          <w:p w:rsidR="00E054B2" w:rsidRDefault="004F1A77" w:rsidP="00E054B2">
            <w:pPr>
              <w:tabs>
                <w:tab w:val="left" w:pos="1320"/>
              </w:tabs>
            </w:pPr>
            <w:r>
              <w:t>Reúne</w:t>
            </w:r>
            <w:r w:rsidR="00E054B2">
              <w:t xml:space="preserve"> las hojas de oficio o block , luego pídele a un adulto para que perfore las hojas y las amarre todas juntas con una lana , como si fuera un libro. </w:t>
            </w:r>
          </w:p>
          <w:p w:rsidR="00E054B2" w:rsidRDefault="00E054B2" w:rsidP="00E054B2">
            <w:pPr>
              <w:tabs>
                <w:tab w:val="left" w:pos="1320"/>
              </w:tabs>
            </w:pPr>
            <w:r>
              <w:t xml:space="preserve">A </w:t>
            </w:r>
            <w:r w:rsidR="000E2B57">
              <w:t>continuación</w:t>
            </w:r>
            <w:r>
              <w:t xml:space="preserve"> , busca en las revistas noticias que te gusten </w:t>
            </w:r>
            <w:r w:rsidR="004F1A77">
              <w:t xml:space="preserve">, </w:t>
            </w:r>
            <w:r w:rsidR="000E2B57">
              <w:t>recórtalas</w:t>
            </w:r>
            <w:r w:rsidR="004F1A77">
              <w:t xml:space="preserve"> y </w:t>
            </w:r>
            <w:r w:rsidR="000E2B57">
              <w:t>pégalas</w:t>
            </w:r>
            <w:r w:rsidR="004F1A77">
              <w:t xml:space="preserve"> en el diario que estas confeccionando. </w:t>
            </w:r>
          </w:p>
          <w:p w:rsidR="004F1A77" w:rsidRDefault="004F1A77" w:rsidP="00E054B2">
            <w:pPr>
              <w:tabs>
                <w:tab w:val="left" w:pos="1320"/>
              </w:tabs>
            </w:pPr>
            <w:r>
              <w:t xml:space="preserve">Al finalizar tu creación , </w:t>
            </w:r>
            <w:r w:rsidR="000E2B57">
              <w:t>mándale</w:t>
            </w:r>
            <w:r>
              <w:t xml:space="preserve"> una foto a tu profesora. </w:t>
            </w:r>
          </w:p>
        </w:tc>
      </w:tr>
    </w:tbl>
    <w:p w:rsidR="00E054B2" w:rsidRDefault="00E054B2" w:rsidP="00E054B2">
      <w:pPr>
        <w:tabs>
          <w:tab w:val="left" w:pos="1320"/>
        </w:tabs>
      </w:pPr>
    </w:p>
    <w:p w:rsidR="004F1A77" w:rsidRPr="004F1A77" w:rsidRDefault="004F1A77" w:rsidP="004F1A77">
      <w:pPr>
        <w:tabs>
          <w:tab w:val="left" w:pos="3255"/>
        </w:tabs>
        <w:rPr>
          <w:b/>
          <w:bCs/>
          <w:u w:val="single"/>
        </w:rPr>
      </w:pPr>
      <w:r>
        <w:tab/>
      </w:r>
      <w:r w:rsidRPr="004F1A77">
        <w:rPr>
          <w:b/>
          <w:bCs/>
          <w:u w:val="single"/>
        </w:rPr>
        <w:t xml:space="preserve">EJEMPLOS: </w:t>
      </w:r>
    </w:p>
    <w:p w:rsidR="004F1A77" w:rsidRDefault="004F1A77" w:rsidP="00E054B2">
      <w:pPr>
        <w:tabs>
          <w:tab w:val="left" w:pos="1320"/>
        </w:tabs>
      </w:pPr>
      <w:r>
        <w:rPr>
          <w:noProof/>
          <w:lang w:eastAsia="es-CL"/>
        </w:rPr>
        <w:drawing>
          <wp:inline distT="0" distB="0" distL="0" distR="0">
            <wp:extent cx="2578100" cy="1933575"/>
            <wp:effectExtent l="0" t="0" r="0" b="9525"/>
            <wp:docPr id="6" name="Imagen 6" descr="Bolsa de Diario reciclado para Regalo. Reciclado. Papel de diari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sa de Diario reciclado para Regalo. Reciclado. Papel de diario ..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781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>
            <wp:extent cx="2959100" cy="1914525"/>
            <wp:effectExtent l="0" t="0" r="0" b="9525"/>
            <wp:docPr id="7" name="Imagen 7" descr="Diario de reciclaje para el #desafiocraftlover de Handbox y Lero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ario de reciclaje para el #desafiocraftlover de Handbox y Leroy ..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174" cy="1915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37E" w:rsidRDefault="0003237E" w:rsidP="00E054B2">
      <w:pPr>
        <w:tabs>
          <w:tab w:val="left" w:pos="1320"/>
        </w:tabs>
      </w:pPr>
    </w:p>
    <w:p w:rsidR="00944579" w:rsidRPr="0003237E" w:rsidRDefault="0003237E" w:rsidP="00944579">
      <w:pPr>
        <w:tabs>
          <w:tab w:val="left" w:pos="1320"/>
        </w:tabs>
        <w:jc w:val="center"/>
        <w:rPr>
          <w:b/>
          <w:bCs/>
          <w:sz w:val="24"/>
          <w:szCs w:val="24"/>
          <w:u w:val="single"/>
        </w:rPr>
      </w:pPr>
      <w:r w:rsidRPr="0003237E">
        <w:rPr>
          <w:b/>
          <w:bCs/>
          <w:sz w:val="24"/>
          <w:szCs w:val="24"/>
          <w:u w:val="single"/>
        </w:rPr>
        <w:lastRenderedPageBreak/>
        <w:t>“EL TELÉFONO ”</w:t>
      </w:r>
    </w:p>
    <w:p w:rsidR="004F1A77" w:rsidRDefault="004F1A77" w:rsidP="004F1A77">
      <w:pPr>
        <w:tabs>
          <w:tab w:val="left" w:pos="1320"/>
        </w:tabs>
      </w:pPr>
      <w:r>
        <w:t xml:space="preserve"> El</w:t>
      </w:r>
      <w:r w:rsidR="000E2B57">
        <w:t>teléfono</w:t>
      </w:r>
      <w:r>
        <w:t xml:space="preserve"> es un medio de comunicación oral , el cual sirve para poder comunicarnos con otras personas como familiares y amigos . Además el </w:t>
      </w:r>
      <w:r w:rsidR="000E2B57">
        <w:t>teléfono</w:t>
      </w:r>
      <w:r>
        <w:t xml:space="preserve"> sirve para mandarse mensajes , WhatsApp y video llamadas. A </w:t>
      </w:r>
      <w:r w:rsidR="000E2B57">
        <w:t>continuación</w:t>
      </w:r>
      <w:r>
        <w:t xml:space="preserve"> , te invito a crear un </w:t>
      </w:r>
      <w:r w:rsidR="000E2B57">
        <w:t>teléfono</w:t>
      </w:r>
      <w:r>
        <w:t xml:space="preserve"> con los siguientes materiales:</w:t>
      </w:r>
    </w:p>
    <w:tbl>
      <w:tblPr>
        <w:tblStyle w:val="Tablaconcuadrcula"/>
        <w:tblW w:w="0" w:type="auto"/>
        <w:tblLook w:val="04A0"/>
      </w:tblPr>
      <w:tblGrid>
        <w:gridCol w:w="3114"/>
      </w:tblGrid>
      <w:tr w:rsidR="004F1A77" w:rsidTr="004F1A77">
        <w:tc>
          <w:tcPr>
            <w:tcW w:w="3114" w:type="dxa"/>
          </w:tcPr>
          <w:p w:rsidR="004F1A77" w:rsidRPr="0003237E" w:rsidRDefault="004F1A77" w:rsidP="004F1A77">
            <w:pPr>
              <w:tabs>
                <w:tab w:val="left" w:pos="1320"/>
              </w:tabs>
              <w:rPr>
                <w:b/>
                <w:bCs/>
              </w:rPr>
            </w:pPr>
            <w:r w:rsidRPr="0003237E">
              <w:rPr>
                <w:b/>
                <w:bCs/>
              </w:rPr>
              <w:t xml:space="preserve">Materiales : </w:t>
            </w:r>
          </w:p>
          <w:p w:rsidR="004F1A77" w:rsidRDefault="004F1A77" w:rsidP="004F1A77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>Cajas de remedios</w:t>
            </w:r>
          </w:p>
          <w:p w:rsidR="004F1A77" w:rsidRDefault="004F1A77" w:rsidP="004F1A77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 xml:space="preserve">Papel lustre o tempera </w:t>
            </w:r>
          </w:p>
          <w:p w:rsidR="004F1A77" w:rsidRDefault="004F1A77" w:rsidP="004F1A77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 xml:space="preserve">Lápices </w:t>
            </w:r>
          </w:p>
          <w:p w:rsidR="004F1A77" w:rsidRDefault="004F1A77" w:rsidP="004F1A77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>Hojas de calendario</w:t>
            </w:r>
          </w:p>
          <w:p w:rsidR="004F1A77" w:rsidRDefault="004F1A77" w:rsidP="004F1A77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 xml:space="preserve">Tijera y pegamento </w:t>
            </w:r>
          </w:p>
        </w:tc>
      </w:tr>
    </w:tbl>
    <w:p w:rsidR="004F1A77" w:rsidRDefault="004F1A77" w:rsidP="004F1A77">
      <w:pPr>
        <w:tabs>
          <w:tab w:val="left" w:pos="1320"/>
        </w:tabs>
      </w:pPr>
    </w:p>
    <w:tbl>
      <w:tblPr>
        <w:tblStyle w:val="Tablaconcuadrcula"/>
        <w:tblW w:w="0" w:type="auto"/>
        <w:tblLook w:val="04A0"/>
      </w:tblPr>
      <w:tblGrid>
        <w:gridCol w:w="8828"/>
      </w:tblGrid>
      <w:tr w:rsidR="004F1A77" w:rsidTr="004F1A77">
        <w:tc>
          <w:tcPr>
            <w:tcW w:w="8828" w:type="dxa"/>
          </w:tcPr>
          <w:p w:rsidR="0003237E" w:rsidRDefault="004F1A77" w:rsidP="00E054B2">
            <w:pPr>
              <w:tabs>
                <w:tab w:val="left" w:pos="1320"/>
              </w:tabs>
            </w:pPr>
            <w:r w:rsidRPr="0003237E">
              <w:rPr>
                <w:b/>
                <w:bCs/>
                <w:u w:val="single"/>
              </w:rPr>
              <w:t>Instrucciones:</w:t>
            </w:r>
          </w:p>
          <w:p w:rsidR="004F1A77" w:rsidRDefault="004F1A77" w:rsidP="00E054B2">
            <w:pPr>
              <w:tabs>
                <w:tab w:val="left" w:pos="1320"/>
              </w:tabs>
            </w:pPr>
            <w:r>
              <w:t xml:space="preserve"> Busca una caja de remedio del tamaño que tu qu</w:t>
            </w:r>
            <w:r w:rsidR="0003237E">
              <w:t>ie</w:t>
            </w:r>
            <w:r>
              <w:t xml:space="preserve">ras , luego </w:t>
            </w:r>
            <w:r w:rsidR="000E2B57">
              <w:t>píntala</w:t>
            </w:r>
            <w:r>
              <w:t xml:space="preserve"> con tempera o </w:t>
            </w:r>
            <w:r w:rsidR="000E2B57">
              <w:t>pégale</w:t>
            </w:r>
            <w:r>
              <w:t xml:space="preserve"> papeles de colores ,a </w:t>
            </w:r>
            <w:r w:rsidR="000E2B57">
              <w:t>continuación</w:t>
            </w:r>
            <w:r>
              <w:t xml:space="preserve"> busca en hojas de calendario </w:t>
            </w:r>
            <w:r w:rsidR="000E2B57">
              <w:t>números</w:t>
            </w:r>
            <w:r>
              <w:t xml:space="preserve"> del 0 al 9 y </w:t>
            </w:r>
            <w:r w:rsidR="000E2B57">
              <w:t>pégalos</w:t>
            </w:r>
            <w:r>
              <w:t xml:space="preserve"> con ayuda de un adulto. </w:t>
            </w:r>
          </w:p>
          <w:p w:rsidR="004F1A77" w:rsidRDefault="004F1A77" w:rsidP="00E054B2">
            <w:pPr>
              <w:tabs>
                <w:tab w:val="left" w:pos="1320"/>
              </w:tabs>
            </w:pPr>
            <w:r>
              <w:t xml:space="preserve">Para finalizar juega a hablar por </w:t>
            </w:r>
            <w:r w:rsidR="000E2B57">
              <w:t>teléfono</w:t>
            </w:r>
            <w:r>
              <w:t xml:space="preserve"> y </w:t>
            </w:r>
            <w:r w:rsidR="000E2B57">
              <w:t>mándale</w:t>
            </w:r>
            <w:r>
              <w:t xml:space="preserve"> una foto a tu profesora. </w:t>
            </w:r>
          </w:p>
        </w:tc>
      </w:tr>
    </w:tbl>
    <w:p w:rsidR="004F1A77" w:rsidRDefault="004F1A77" w:rsidP="00E054B2">
      <w:pPr>
        <w:tabs>
          <w:tab w:val="left" w:pos="1320"/>
        </w:tabs>
      </w:pPr>
    </w:p>
    <w:p w:rsidR="004F1A77" w:rsidRDefault="004F1A77" w:rsidP="004F1A77">
      <w:pPr>
        <w:tabs>
          <w:tab w:val="left" w:pos="1320"/>
        </w:tabs>
        <w:jc w:val="center"/>
        <w:rPr>
          <w:b/>
          <w:bCs/>
        </w:rPr>
      </w:pPr>
      <w:r w:rsidRPr="004F1A77">
        <w:rPr>
          <w:b/>
          <w:bCs/>
        </w:rPr>
        <w:t>Ejemplos :</w:t>
      </w:r>
    </w:p>
    <w:p w:rsidR="004F1A77" w:rsidRDefault="004F1A77" w:rsidP="004F1A77">
      <w:pPr>
        <w:tabs>
          <w:tab w:val="left" w:pos="1320"/>
        </w:tabs>
        <w:jc w:val="center"/>
        <w:rPr>
          <w:b/>
          <w:bCs/>
        </w:rPr>
      </w:pPr>
      <w:r>
        <w:rPr>
          <w:noProof/>
          <w:lang w:eastAsia="es-CL"/>
        </w:rPr>
        <w:drawing>
          <wp:inline distT="0" distB="0" distL="0" distR="0">
            <wp:extent cx="2733675" cy="2050256"/>
            <wp:effectExtent l="0" t="0" r="0" b="7620"/>
            <wp:docPr id="10" name="Imagen 10" descr="Juguete Telefono de Peppa Pig Reciclado - La Pequeña Soffy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uguete Telefono de Peppa Pig Reciclado - La Pequeña Soffy - YouTub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455" cy="2062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>
            <wp:extent cx="2447257" cy="2021840"/>
            <wp:effectExtent l="0" t="0" r="0" b="0"/>
            <wp:docPr id="8" name="Imagen 8" descr="Teléfono para niños con material reciclado | Elaborar Manualida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léfono para niños con material reciclado | Elaborar Manualidade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436" cy="2032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>
            <wp:extent cx="2839085" cy="1876194"/>
            <wp:effectExtent l="0" t="0" r="0" b="0"/>
            <wp:docPr id="9" name="Imagen 9" descr="Enseña con valores: manualidades paso a paso en la escuel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nseña con valores: manualidades paso a paso en la escuela ..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560" cy="188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A77" w:rsidRDefault="004F1A77" w:rsidP="004F1A77">
      <w:pPr>
        <w:tabs>
          <w:tab w:val="left" w:pos="1320"/>
        </w:tabs>
        <w:jc w:val="center"/>
        <w:rPr>
          <w:b/>
          <w:bCs/>
        </w:rPr>
      </w:pPr>
    </w:p>
    <w:p w:rsidR="00944579" w:rsidRPr="0003237E" w:rsidRDefault="0003237E" w:rsidP="00944579">
      <w:pPr>
        <w:tabs>
          <w:tab w:val="left" w:pos="1320"/>
        </w:tabs>
        <w:jc w:val="center"/>
        <w:rPr>
          <w:b/>
          <w:bCs/>
          <w:sz w:val="28"/>
          <w:szCs w:val="28"/>
          <w:u w:val="single"/>
        </w:rPr>
      </w:pPr>
      <w:r w:rsidRPr="0003237E">
        <w:rPr>
          <w:b/>
          <w:bCs/>
          <w:sz w:val="28"/>
          <w:szCs w:val="28"/>
          <w:u w:val="single"/>
        </w:rPr>
        <w:lastRenderedPageBreak/>
        <w:t>“LA RADIO”</w:t>
      </w:r>
    </w:p>
    <w:p w:rsidR="004F1A77" w:rsidRDefault="00944579" w:rsidP="004F1A77">
      <w:pPr>
        <w:tabs>
          <w:tab w:val="left" w:pos="1320"/>
        </w:tabs>
      </w:pPr>
      <w:r>
        <w:t xml:space="preserve">La radio </w:t>
      </w:r>
      <w:r w:rsidR="004F1A77">
        <w:t xml:space="preserve"> es  un medio de comunicación oral , el cual sirve para poder </w:t>
      </w:r>
      <w:r>
        <w:t xml:space="preserve">informarnos de noticias y acontecimientos que pasen en nuestro país , además sirve para poder escuchar música y cantar tus canciones favoritas. </w:t>
      </w:r>
    </w:p>
    <w:tbl>
      <w:tblPr>
        <w:tblStyle w:val="Tablaconcuadrcula"/>
        <w:tblW w:w="0" w:type="auto"/>
        <w:tblLook w:val="04A0"/>
      </w:tblPr>
      <w:tblGrid>
        <w:gridCol w:w="3539"/>
      </w:tblGrid>
      <w:tr w:rsidR="00944579" w:rsidTr="001908C8">
        <w:tc>
          <w:tcPr>
            <w:tcW w:w="3539" w:type="dxa"/>
          </w:tcPr>
          <w:p w:rsidR="00944579" w:rsidRPr="0003237E" w:rsidRDefault="00944579" w:rsidP="004F1A77">
            <w:pPr>
              <w:tabs>
                <w:tab w:val="left" w:pos="1320"/>
              </w:tabs>
              <w:rPr>
                <w:b/>
                <w:bCs/>
              </w:rPr>
            </w:pPr>
            <w:r w:rsidRPr="0003237E">
              <w:rPr>
                <w:b/>
                <w:bCs/>
              </w:rPr>
              <w:t>Materiales :</w:t>
            </w:r>
          </w:p>
          <w:p w:rsidR="00944579" w:rsidRDefault="00944579" w:rsidP="00944579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>Cajas de zapato</w:t>
            </w:r>
          </w:p>
          <w:p w:rsidR="00944579" w:rsidRDefault="00944579" w:rsidP="00944579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 xml:space="preserve">Tempera </w:t>
            </w:r>
            <w:r w:rsidR="001908C8">
              <w:t xml:space="preserve">y </w:t>
            </w:r>
            <w:r>
              <w:t xml:space="preserve"> lápices de colores </w:t>
            </w:r>
          </w:p>
          <w:p w:rsidR="001908C8" w:rsidRDefault="001908C8" w:rsidP="00944579">
            <w:pPr>
              <w:pStyle w:val="Prrafodelista"/>
              <w:numPr>
                <w:ilvl w:val="0"/>
                <w:numId w:val="2"/>
              </w:numPr>
              <w:tabs>
                <w:tab w:val="left" w:pos="1320"/>
              </w:tabs>
            </w:pPr>
            <w:r>
              <w:t xml:space="preserve">Tapas de bebidas </w:t>
            </w:r>
          </w:p>
        </w:tc>
      </w:tr>
    </w:tbl>
    <w:p w:rsidR="00944579" w:rsidRDefault="00944579" w:rsidP="004F1A77">
      <w:pPr>
        <w:tabs>
          <w:tab w:val="left" w:pos="1320"/>
        </w:tabs>
      </w:pPr>
    </w:p>
    <w:tbl>
      <w:tblPr>
        <w:tblStyle w:val="Tablaconcuadrcula"/>
        <w:tblW w:w="0" w:type="auto"/>
        <w:tblLook w:val="04A0"/>
      </w:tblPr>
      <w:tblGrid>
        <w:gridCol w:w="8828"/>
      </w:tblGrid>
      <w:tr w:rsidR="001908C8" w:rsidTr="001908C8">
        <w:tc>
          <w:tcPr>
            <w:tcW w:w="8828" w:type="dxa"/>
          </w:tcPr>
          <w:p w:rsidR="001908C8" w:rsidRPr="0003237E" w:rsidRDefault="001908C8" w:rsidP="004F1A77">
            <w:pPr>
              <w:tabs>
                <w:tab w:val="left" w:pos="1320"/>
              </w:tabs>
              <w:rPr>
                <w:b/>
                <w:bCs/>
              </w:rPr>
            </w:pPr>
            <w:r w:rsidRPr="0003237E">
              <w:rPr>
                <w:b/>
                <w:bCs/>
              </w:rPr>
              <w:t>Instrucciones :</w:t>
            </w:r>
          </w:p>
          <w:p w:rsidR="001908C8" w:rsidRDefault="001908C8" w:rsidP="004F1A77">
            <w:pPr>
              <w:tabs>
                <w:tab w:val="left" w:pos="1320"/>
              </w:tabs>
            </w:pPr>
            <w:r>
              <w:t xml:space="preserve"> la caja de zapatos </w:t>
            </w:r>
            <w:r w:rsidR="000E2B57">
              <w:t>píntala</w:t>
            </w:r>
            <w:r>
              <w:t xml:space="preserve"> con tempera de tu color favorito , luego espera que se seque y con ayuda de un adulto pega las tapas de botellas simulando los botones que tienen las radios , a </w:t>
            </w:r>
            <w:r w:rsidR="000E2B57">
              <w:t>continuación</w:t>
            </w:r>
            <w:r>
              <w:t xml:space="preserve"> le puedes dibujar lo que tu quieras y </w:t>
            </w:r>
            <w:r w:rsidR="000E2B57">
              <w:t>mándale</w:t>
            </w:r>
            <w:r>
              <w:t xml:space="preserve"> una foto a tu profesora. </w:t>
            </w:r>
          </w:p>
        </w:tc>
      </w:tr>
    </w:tbl>
    <w:p w:rsidR="001908C8" w:rsidRDefault="001908C8" w:rsidP="004F1A77">
      <w:pPr>
        <w:tabs>
          <w:tab w:val="left" w:pos="1320"/>
        </w:tabs>
      </w:pPr>
    </w:p>
    <w:p w:rsidR="001908C8" w:rsidRPr="001908C8" w:rsidRDefault="001908C8" w:rsidP="001908C8">
      <w:pPr>
        <w:tabs>
          <w:tab w:val="left" w:pos="1320"/>
        </w:tabs>
        <w:jc w:val="center"/>
        <w:rPr>
          <w:b/>
          <w:bCs/>
        </w:rPr>
      </w:pPr>
      <w:r w:rsidRPr="001908C8">
        <w:rPr>
          <w:b/>
          <w:bCs/>
        </w:rPr>
        <w:t>EJEMPLOS</w:t>
      </w:r>
    </w:p>
    <w:p w:rsidR="004F1A77" w:rsidRDefault="001908C8" w:rsidP="001908C8">
      <w:pPr>
        <w:tabs>
          <w:tab w:val="left" w:pos="1320"/>
        </w:tabs>
        <w:jc w:val="center"/>
        <w:rPr>
          <w:b/>
          <w:bCs/>
        </w:rPr>
      </w:pPr>
      <w:r>
        <w:rPr>
          <w:b/>
          <w:bCs/>
          <w:noProof/>
          <w:lang w:eastAsia="es-CL"/>
        </w:rPr>
        <w:drawing>
          <wp:inline distT="0" distB="0" distL="0" distR="0">
            <wp:extent cx="2209800" cy="2066925"/>
            <wp:effectExtent l="0" t="0" r="0" b="952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>
            <wp:extent cx="3019425" cy="2074069"/>
            <wp:effectExtent l="0" t="0" r="0" b="2540"/>
            <wp:docPr id="12" name="Imagen 12" descr="Mini radio con material de reciclaje | Material de reciclaj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ni radio con material de reciclaje | Material de reciclaje ..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021" cy="209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8C8" w:rsidRDefault="001908C8" w:rsidP="001908C8">
      <w:pPr>
        <w:tabs>
          <w:tab w:val="left" w:pos="1320"/>
        </w:tabs>
        <w:jc w:val="center"/>
        <w:rPr>
          <w:b/>
          <w:bCs/>
        </w:rPr>
      </w:pPr>
    </w:p>
    <w:p w:rsidR="001908C8" w:rsidRDefault="001908C8" w:rsidP="001908C8">
      <w:pPr>
        <w:tabs>
          <w:tab w:val="left" w:pos="1320"/>
        </w:tabs>
        <w:jc w:val="center"/>
        <w:rPr>
          <w:b/>
          <w:bCs/>
        </w:rPr>
      </w:pPr>
    </w:p>
    <w:p w:rsidR="001908C8" w:rsidRDefault="001908C8" w:rsidP="001908C8">
      <w:pPr>
        <w:tabs>
          <w:tab w:val="left" w:pos="1320"/>
        </w:tabs>
        <w:jc w:val="center"/>
        <w:rPr>
          <w:b/>
          <w:bCs/>
        </w:rPr>
      </w:pPr>
    </w:p>
    <w:p w:rsidR="001908C8" w:rsidRDefault="001908C8" w:rsidP="001908C8">
      <w:pPr>
        <w:tabs>
          <w:tab w:val="left" w:pos="1320"/>
        </w:tabs>
        <w:jc w:val="center"/>
        <w:rPr>
          <w:b/>
          <w:bCs/>
        </w:rPr>
      </w:pPr>
    </w:p>
    <w:p w:rsidR="001908C8" w:rsidRDefault="001908C8" w:rsidP="001908C8">
      <w:pPr>
        <w:tabs>
          <w:tab w:val="left" w:pos="1320"/>
        </w:tabs>
        <w:jc w:val="center"/>
        <w:rPr>
          <w:b/>
          <w:bCs/>
        </w:rPr>
      </w:pPr>
    </w:p>
    <w:p w:rsidR="001908C8" w:rsidRDefault="001908C8" w:rsidP="001908C8">
      <w:pPr>
        <w:tabs>
          <w:tab w:val="left" w:pos="1320"/>
        </w:tabs>
        <w:jc w:val="center"/>
        <w:rPr>
          <w:b/>
          <w:bCs/>
        </w:rPr>
      </w:pPr>
    </w:p>
    <w:p w:rsidR="001908C8" w:rsidRDefault="001908C8" w:rsidP="001908C8">
      <w:pPr>
        <w:tabs>
          <w:tab w:val="left" w:pos="1320"/>
        </w:tabs>
        <w:jc w:val="center"/>
        <w:rPr>
          <w:b/>
          <w:bCs/>
        </w:rPr>
      </w:pPr>
    </w:p>
    <w:p w:rsidR="001908C8" w:rsidRDefault="001908C8" w:rsidP="001908C8">
      <w:pPr>
        <w:tabs>
          <w:tab w:val="left" w:pos="1320"/>
        </w:tabs>
        <w:jc w:val="center"/>
        <w:rPr>
          <w:b/>
          <w:bCs/>
        </w:rPr>
      </w:pPr>
    </w:p>
    <w:p w:rsidR="001908C8" w:rsidRDefault="001908C8" w:rsidP="001908C8">
      <w:pPr>
        <w:tabs>
          <w:tab w:val="left" w:pos="1320"/>
        </w:tabs>
        <w:jc w:val="center"/>
        <w:rPr>
          <w:b/>
          <w:bCs/>
        </w:rPr>
      </w:pPr>
    </w:p>
    <w:p w:rsidR="002E7920" w:rsidRDefault="006655FB" w:rsidP="002E7920">
      <w:pPr>
        <w:tabs>
          <w:tab w:val="left" w:pos="1320"/>
        </w:tabs>
        <w:jc w:val="center"/>
        <w:rPr>
          <w:b/>
          <w:bCs/>
        </w:rPr>
      </w:pPr>
      <w:r>
        <w:rPr>
          <w:b/>
          <w:bCs/>
          <w:noProof/>
        </w:rPr>
        <w:lastRenderedPageBreak/>
        <w:pict>
          <v:shape id="Pergamino: horizontal 13" o:spid="_x0000_s1028" type="#_x0000_t98" style="position:absolute;left:0;text-align:left;margin-left:675.3pt;margin-top:-44.3pt;width:383.25pt;height:72.75pt;z-index:251663360;visibility:visible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" fillcolor="#4472c4" strokecolor="#2f528f" strokeweight="1pt">
            <v:stroke joinstyle="miter"/>
            <v:textbox>
              <w:txbxContent>
                <w:p w:rsidR="001908C8" w:rsidRDefault="001908C8" w:rsidP="001908C8">
                  <w:pPr>
                    <w:jc w:val="center"/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  <w:r w:rsidRPr="002711B3"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  <w:t xml:space="preserve">ACTIVIDAD N </w:t>
                  </w:r>
                  <w:r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  <w:t>3</w:t>
                  </w:r>
                </w:p>
                <w:p w:rsidR="001908C8" w:rsidRPr="002711B3" w:rsidRDefault="001908C8" w:rsidP="001908C8">
                  <w:pPr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</w:p>
              </w:txbxContent>
            </v:textbox>
            <w10:wrap anchorx="margin"/>
          </v:shape>
        </w:pict>
      </w:r>
    </w:p>
    <w:p w:rsidR="002E7920" w:rsidRDefault="002E7920" w:rsidP="002E7920">
      <w:pPr>
        <w:tabs>
          <w:tab w:val="left" w:pos="1320"/>
        </w:tabs>
        <w:jc w:val="center"/>
        <w:rPr>
          <w:b/>
          <w:bCs/>
        </w:rPr>
      </w:pPr>
    </w:p>
    <w:p w:rsidR="0003237E" w:rsidRDefault="002E7920" w:rsidP="002E7920">
      <w:pPr>
        <w:ind w:firstLine="708"/>
      </w:pPr>
      <w:r w:rsidRPr="0003237E">
        <w:rPr>
          <w:b/>
          <w:bCs/>
          <w:u w:val="single"/>
        </w:rPr>
        <w:t>Instrucciones :</w:t>
      </w:r>
    </w:p>
    <w:p w:rsidR="002E7920" w:rsidRDefault="002E7920" w:rsidP="0003237E">
      <w:pPr>
        <w:ind w:firstLine="708"/>
        <w:jc w:val="both"/>
      </w:pPr>
      <w:r>
        <w:t xml:space="preserve"> A </w:t>
      </w:r>
      <w:r w:rsidR="000E2B57">
        <w:t>continuación</w:t>
      </w:r>
      <w:r>
        <w:t xml:space="preserve"> con ayuda de un adulto lean juntos este cuento pictográfico sobre las partes de la cara , apréndetelo y </w:t>
      </w:r>
      <w:r w:rsidR="000E2B57">
        <w:t>mándale</w:t>
      </w:r>
      <w:r>
        <w:t xml:space="preserve"> un video a tu profesora</w:t>
      </w:r>
    </w:p>
    <w:p w:rsidR="002E7920" w:rsidRDefault="002E7920" w:rsidP="002E7920">
      <w:pPr>
        <w:ind w:firstLine="708"/>
        <w:jc w:val="both"/>
      </w:pPr>
      <w:r>
        <w:rPr>
          <w:noProof/>
          <w:lang w:eastAsia="es-CL"/>
        </w:rPr>
        <w:drawing>
          <wp:inline distT="0" distB="0" distL="0" distR="0">
            <wp:extent cx="5419725" cy="6274435"/>
            <wp:effectExtent l="0" t="0" r="9525" b="0"/>
            <wp:docPr id="14" name="Imagen 14" descr="Colección de cuentos con pictogramas – Imagenes Educativ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ección de cuentos con pictogramas – Imagenes Educativa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666" cy="6288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920" w:rsidRDefault="002E7920" w:rsidP="002E7920">
      <w:pPr>
        <w:ind w:firstLine="708"/>
        <w:jc w:val="both"/>
      </w:pPr>
    </w:p>
    <w:p w:rsidR="002E7920" w:rsidRDefault="002E7920" w:rsidP="002E7920">
      <w:pPr>
        <w:ind w:firstLine="708"/>
        <w:jc w:val="both"/>
      </w:pPr>
    </w:p>
    <w:p w:rsidR="002E7920" w:rsidRDefault="002E7920" w:rsidP="002E7920">
      <w:pPr>
        <w:jc w:val="both"/>
      </w:pPr>
    </w:p>
    <w:p w:rsidR="002E7920" w:rsidRDefault="006655FB" w:rsidP="002E7920">
      <w:pPr>
        <w:jc w:val="both"/>
      </w:pPr>
      <w:r w:rsidRPr="006655FB">
        <w:rPr>
          <w:b/>
          <w:bCs/>
          <w:noProof/>
        </w:rPr>
        <w:pict>
          <v:shape id="Pergamino: horizontal 15" o:spid="_x0000_s1029" type="#_x0000_t98" style="position:absolute;left:0;text-align:left;margin-left:675.3pt;margin-top:-42.05pt;width:383.25pt;height:44.25pt;z-index:251665408;visibility:visible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" fillcolor="#4472c4" strokecolor="#2f528f" strokeweight="1pt">
            <v:stroke joinstyle="miter"/>
            <v:textbox>
              <w:txbxContent>
                <w:p w:rsidR="002E7920" w:rsidRDefault="002E7920" w:rsidP="002E7920">
                  <w:pPr>
                    <w:jc w:val="center"/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  <w:r w:rsidRPr="002711B3"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  <w:t xml:space="preserve">ACTIVIDAD N </w:t>
                  </w:r>
                  <w:r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  <w:t>4</w:t>
                  </w:r>
                </w:p>
                <w:p w:rsidR="002E7920" w:rsidRPr="002711B3" w:rsidRDefault="002E7920" w:rsidP="002E7920">
                  <w:pPr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</w:p>
              </w:txbxContent>
            </v:textbox>
            <w10:wrap anchorx="margin"/>
          </v:shape>
        </w:pict>
      </w:r>
      <w:r w:rsidR="002E7920">
        <w:tab/>
      </w:r>
    </w:p>
    <w:p w:rsidR="0003237E" w:rsidRDefault="002E7920" w:rsidP="002E7920">
      <w:pPr>
        <w:tabs>
          <w:tab w:val="left" w:pos="1620"/>
        </w:tabs>
      </w:pPr>
      <w:r w:rsidRPr="0003237E">
        <w:rPr>
          <w:b/>
          <w:bCs/>
          <w:u w:val="single"/>
        </w:rPr>
        <w:t>Instrucciones:</w:t>
      </w:r>
    </w:p>
    <w:p w:rsidR="002E7920" w:rsidRDefault="002E7920" w:rsidP="002E7920">
      <w:pPr>
        <w:tabs>
          <w:tab w:val="left" w:pos="1620"/>
        </w:tabs>
      </w:pPr>
      <w:r>
        <w:t xml:space="preserve">A continuación utiliza un cotonito o tu dedo índice para ejercitar la motricidad fina , realizando puntos en cada circulo de los animales que aparecen mas abajo , ahora observa estos ejemplos:  </w:t>
      </w:r>
    </w:p>
    <w:p w:rsidR="002E7920" w:rsidRDefault="006655FB" w:rsidP="002E7920">
      <w:pPr>
        <w:tabs>
          <w:tab w:val="left" w:pos="1620"/>
        </w:tabs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30" type="#_x0000_t202" style="position:absolute;left:0;text-align:left;margin-left:230.1pt;margin-top:25.65pt;width:185.9pt;height:110.6pt;z-index:251667456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raXLgIAAFU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">
            <v:textbox style="mso-fit-shape-to-text:t">
              <w:txbxContent>
                <w:p w:rsidR="002E7920" w:rsidRPr="002E7920" w:rsidRDefault="002E7920" w:rsidP="002E7920">
                  <w:pPr>
                    <w:jc w:val="center"/>
                    <w:rPr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 w:rsidRPr="002E7920">
                    <w:rPr>
                      <w:b/>
                      <w:bCs/>
                      <w:color w:val="000000" w:themeColor="text1"/>
                      <w:sz w:val="28"/>
                      <w:szCs w:val="28"/>
                    </w:rPr>
                    <w:t>Ejemplo</w:t>
                  </w:r>
                  <w:r>
                    <w:rPr>
                      <w:b/>
                      <w:bCs/>
                      <w:color w:val="000000" w:themeColor="text1"/>
                      <w:sz w:val="28"/>
                      <w:szCs w:val="28"/>
                    </w:rPr>
                    <w:t>s</w:t>
                  </w:r>
                </w:p>
              </w:txbxContent>
            </v:textbox>
            <w10:wrap type="square"/>
          </v:shape>
        </w:pict>
      </w:r>
      <w:r w:rsidR="002E7920">
        <w:rPr>
          <w:noProof/>
          <w:lang w:eastAsia="es-CL"/>
        </w:rPr>
        <w:drawing>
          <wp:inline distT="0" distB="0" distL="0" distR="0">
            <wp:extent cx="2343211" cy="2933700"/>
            <wp:effectExtent l="0" t="0" r="0" b="0"/>
            <wp:docPr id="17" name="Imagen 17" descr="Técnica de puntillismo para niños | #Artivida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écnica de puntillismo para niños | #Artividades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166" cy="296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920" w:rsidRDefault="002E7920" w:rsidP="002E7920">
      <w:pPr>
        <w:tabs>
          <w:tab w:val="left" w:pos="1620"/>
        </w:tabs>
      </w:pPr>
    </w:p>
    <w:p w:rsidR="002E7920" w:rsidRDefault="002E7920" w:rsidP="002E7920">
      <w:pPr>
        <w:tabs>
          <w:tab w:val="left" w:pos="1620"/>
        </w:tabs>
        <w:jc w:val="center"/>
      </w:pPr>
      <w:r>
        <w:rPr>
          <w:noProof/>
          <w:lang w:eastAsia="es-CL"/>
        </w:rPr>
        <w:drawing>
          <wp:inline distT="0" distB="0" distL="0" distR="0">
            <wp:extent cx="2478881" cy="3305175"/>
            <wp:effectExtent l="0" t="0" r="0" b="0"/>
            <wp:docPr id="19" name="Imagen 19" descr="Pintar con palitos de los oidos | Dibujo de escuela, Pinturas par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ntar con palitos de los oidos | Dibujo de escuela, Pinturas para ..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447" cy="3312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920" w:rsidRDefault="002E7920" w:rsidP="002E7920">
      <w:pPr>
        <w:tabs>
          <w:tab w:val="left" w:pos="1620"/>
        </w:tabs>
        <w:jc w:val="center"/>
      </w:pPr>
    </w:p>
    <w:p w:rsidR="002E7920" w:rsidRPr="0003237E" w:rsidRDefault="0003237E" w:rsidP="002E7920">
      <w:pPr>
        <w:tabs>
          <w:tab w:val="left" w:pos="1620"/>
        </w:tabs>
        <w:jc w:val="center"/>
        <w:rPr>
          <w:b/>
          <w:bCs/>
          <w:sz w:val="24"/>
          <w:szCs w:val="24"/>
          <w:u w:val="single"/>
        </w:rPr>
      </w:pPr>
      <w:r w:rsidRPr="0003237E">
        <w:rPr>
          <w:b/>
          <w:bCs/>
          <w:sz w:val="24"/>
          <w:szCs w:val="24"/>
          <w:u w:val="single"/>
        </w:rPr>
        <w:lastRenderedPageBreak/>
        <w:t xml:space="preserve">Disfruta pintando con tus dedos o cotonito las siguientes imágenes </w:t>
      </w:r>
    </w:p>
    <w:p w:rsidR="002E7920" w:rsidRDefault="002E7920" w:rsidP="002E7920">
      <w:pPr>
        <w:tabs>
          <w:tab w:val="left" w:pos="1620"/>
        </w:tabs>
        <w:jc w:val="center"/>
      </w:pPr>
    </w:p>
    <w:p w:rsidR="002E7920" w:rsidRDefault="002E7920" w:rsidP="002E7920">
      <w:pPr>
        <w:tabs>
          <w:tab w:val="left" w:pos="1620"/>
        </w:tabs>
      </w:pPr>
      <w:r w:rsidRPr="002E7920">
        <w:rPr>
          <w:noProof/>
          <w:lang w:eastAsia="es-CL"/>
        </w:rPr>
        <w:drawing>
          <wp:inline distT="0" distB="0" distL="0" distR="0">
            <wp:extent cx="4979346" cy="6467475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822" cy="648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920" w:rsidRDefault="000E2B57" w:rsidP="002E7920">
      <w:pPr>
        <w:tabs>
          <w:tab w:val="left" w:pos="1620"/>
        </w:tabs>
      </w:pPr>
      <w:r w:rsidRPr="000E2B57">
        <w:rPr>
          <w:noProof/>
          <w:lang w:eastAsia="es-CL"/>
        </w:rPr>
        <w:lastRenderedPageBreak/>
        <w:drawing>
          <wp:inline distT="0" distB="0" distL="0" distR="0">
            <wp:extent cx="6435725" cy="7581900"/>
            <wp:effectExtent l="0" t="0" r="3175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856" cy="7584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B57" w:rsidRDefault="000E2B57" w:rsidP="002E7920">
      <w:pPr>
        <w:tabs>
          <w:tab w:val="left" w:pos="1620"/>
        </w:tabs>
      </w:pPr>
    </w:p>
    <w:p w:rsidR="000E2B57" w:rsidRDefault="000E2B57" w:rsidP="002E7920">
      <w:pPr>
        <w:tabs>
          <w:tab w:val="left" w:pos="1620"/>
        </w:tabs>
      </w:pPr>
    </w:p>
    <w:p w:rsidR="000E2B57" w:rsidRDefault="000E2B57" w:rsidP="002E7920">
      <w:pPr>
        <w:tabs>
          <w:tab w:val="left" w:pos="1620"/>
        </w:tabs>
      </w:pPr>
    </w:p>
    <w:p w:rsidR="000E2B57" w:rsidRDefault="000E2B57" w:rsidP="002E7920">
      <w:pPr>
        <w:tabs>
          <w:tab w:val="left" w:pos="1620"/>
        </w:tabs>
      </w:pPr>
      <w:r w:rsidRPr="000E2B57">
        <w:rPr>
          <w:noProof/>
          <w:lang w:eastAsia="es-CL"/>
        </w:rPr>
        <w:drawing>
          <wp:inline distT="0" distB="0" distL="0" distR="0">
            <wp:extent cx="6044565" cy="7410450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612" cy="7414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B57" w:rsidRDefault="000E2B57" w:rsidP="002E7920">
      <w:pPr>
        <w:tabs>
          <w:tab w:val="left" w:pos="1620"/>
        </w:tabs>
      </w:pPr>
    </w:p>
    <w:p w:rsidR="000E2B57" w:rsidRDefault="006655FB" w:rsidP="002E7920">
      <w:pPr>
        <w:tabs>
          <w:tab w:val="left" w:pos="1620"/>
        </w:tabs>
      </w:pPr>
      <w:r w:rsidRPr="006655FB">
        <w:rPr>
          <w:b/>
          <w:bCs/>
          <w:noProof/>
        </w:rPr>
        <w:lastRenderedPageBreak/>
        <w:pict>
          <v:shape id="Pergamino: horizontal 22" o:spid="_x0000_s1031" type="#_x0000_t98" style="position:absolute;margin-left:0;margin-top:-42.05pt;width:383.25pt;height:44.25pt;z-index:251669504;visibility:visible;mso-position-horizontal:center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" fillcolor="#4472c4" strokecolor="#2f528f" strokeweight="1pt">
            <v:stroke joinstyle="miter"/>
            <v:textbox>
              <w:txbxContent>
                <w:p w:rsidR="000E2B57" w:rsidRDefault="000E2B57" w:rsidP="000E2B57">
                  <w:pPr>
                    <w:jc w:val="center"/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  <w:r w:rsidRPr="002711B3"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  <w:t xml:space="preserve">ACTIVIDAD N </w:t>
                  </w:r>
                  <w:r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  <w:t>5</w:t>
                  </w:r>
                </w:p>
                <w:p w:rsidR="000E2B57" w:rsidRPr="002711B3" w:rsidRDefault="000E2B57" w:rsidP="000E2B57">
                  <w:pPr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</w:p>
              </w:txbxContent>
            </v:textbox>
            <w10:wrap anchorx="margin"/>
          </v:shape>
        </w:pict>
      </w:r>
    </w:p>
    <w:p w:rsidR="0003237E" w:rsidRDefault="000E2B57" w:rsidP="002E7920">
      <w:pPr>
        <w:tabs>
          <w:tab w:val="left" w:pos="1620"/>
        </w:tabs>
      </w:pPr>
      <w:r w:rsidRPr="0003237E">
        <w:rPr>
          <w:b/>
          <w:bCs/>
        </w:rPr>
        <w:t>Instrucciones:</w:t>
      </w:r>
    </w:p>
    <w:p w:rsidR="000E2B57" w:rsidRDefault="000E2B57" w:rsidP="002E7920">
      <w:pPr>
        <w:tabs>
          <w:tab w:val="left" w:pos="1620"/>
        </w:tabs>
      </w:pPr>
      <w:r>
        <w:t xml:space="preserve">Reconoce y nombra los medios de comunicación </w:t>
      </w:r>
    </w:p>
    <w:p w:rsidR="000E2B57" w:rsidRDefault="000E2B57" w:rsidP="000E2B57">
      <w:pPr>
        <w:tabs>
          <w:tab w:val="left" w:pos="1620"/>
        </w:tabs>
        <w:jc w:val="center"/>
      </w:pPr>
      <w:r>
        <w:rPr>
          <w:noProof/>
          <w:lang w:eastAsia="es-CL"/>
        </w:rPr>
        <w:drawing>
          <wp:inline distT="0" distB="0" distL="0" distR="0">
            <wp:extent cx="5415280" cy="6810125"/>
            <wp:effectExtent l="76200" t="76200" r="128270" b="124460"/>
            <wp:docPr id="24" name="Imagen 24" descr="Medios de comunicación para niños - Web del maest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dios de comunicación para niños - Web del maestro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7000" r="5000" b="15089"/>
                    <a:stretch/>
                  </pic:blipFill>
                  <pic:spPr bwMode="auto">
                    <a:xfrm>
                      <a:off x="0" y="0"/>
                      <a:ext cx="5436965" cy="683739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E2B57" w:rsidRDefault="000E2B57" w:rsidP="000E2B57">
      <w:pPr>
        <w:tabs>
          <w:tab w:val="left" w:pos="1620"/>
        </w:tabs>
        <w:jc w:val="center"/>
      </w:pPr>
    </w:p>
    <w:p w:rsidR="0003237E" w:rsidRDefault="0003237E" w:rsidP="000E2B57">
      <w:pPr>
        <w:tabs>
          <w:tab w:val="left" w:pos="1620"/>
        </w:tabs>
      </w:pPr>
    </w:p>
    <w:p w:rsidR="0003237E" w:rsidRDefault="006655FB" w:rsidP="000E2B57">
      <w:pPr>
        <w:tabs>
          <w:tab w:val="left" w:pos="1620"/>
        </w:tabs>
      </w:pPr>
      <w:r w:rsidRPr="006655FB">
        <w:rPr>
          <w:b/>
          <w:bCs/>
          <w:noProof/>
          <w:u w:val="single"/>
        </w:rPr>
        <w:pict>
          <v:shape id="Pergamino: horizontal 25" o:spid="_x0000_s1032" type="#_x0000_t98" style="position:absolute;margin-left:51.75pt;margin-top:-46.5pt;width:383.25pt;height:44.25pt;z-index:25167155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" fillcolor="#4472c4" strokecolor="#2f528f" strokeweight="1pt">
            <v:stroke joinstyle="miter"/>
            <v:textbox>
              <w:txbxContent>
                <w:p w:rsidR="000E2B57" w:rsidRDefault="000E2B57" w:rsidP="000E2B57">
                  <w:pPr>
                    <w:jc w:val="center"/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  <w:r w:rsidRPr="002711B3"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  <w:t xml:space="preserve">ACTIVIDAD N </w:t>
                  </w:r>
                  <w:r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  <w:t>6</w:t>
                  </w:r>
                </w:p>
                <w:p w:rsidR="000E2B57" w:rsidRPr="002711B3" w:rsidRDefault="000E2B57" w:rsidP="000E2B57">
                  <w:pPr>
                    <w:rPr>
                      <w:b/>
                      <w:bCs/>
                      <w:color w:val="000000" w:themeColor="text1"/>
                      <w:sz w:val="32"/>
                      <w:szCs w:val="32"/>
                      <w:u w:val="single"/>
                      <w:lang w:val="es-ES"/>
                    </w:rPr>
                  </w:pPr>
                </w:p>
              </w:txbxContent>
            </v:textbox>
            <w10:wrap anchorx="margin"/>
          </v:shape>
        </w:pict>
      </w:r>
      <w:r w:rsidR="000E2B57" w:rsidRPr="0003237E">
        <w:rPr>
          <w:b/>
          <w:bCs/>
          <w:u w:val="single"/>
        </w:rPr>
        <w:t>Instrucciones:</w:t>
      </w:r>
    </w:p>
    <w:p w:rsidR="000E2B57" w:rsidRDefault="000E2B57" w:rsidP="000E2B57">
      <w:pPr>
        <w:tabs>
          <w:tab w:val="left" w:pos="1620"/>
        </w:tabs>
      </w:pPr>
      <w:r>
        <w:t xml:space="preserve"> identifica las vocales y colorea de acuerdo al color que se te indique </w:t>
      </w:r>
    </w:p>
    <w:p w:rsidR="000E2B57" w:rsidRDefault="000E2B57" w:rsidP="000E2B57">
      <w:pPr>
        <w:tabs>
          <w:tab w:val="left" w:pos="1620"/>
        </w:tabs>
      </w:pPr>
      <w:r>
        <w:t xml:space="preserve">A : rojo </w:t>
      </w:r>
    </w:p>
    <w:p w:rsidR="000E2B57" w:rsidRDefault="000E2B57" w:rsidP="000E2B57">
      <w:pPr>
        <w:tabs>
          <w:tab w:val="left" w:pos="1620"/>
        </w:tabs>
      </w:pPr>
      <w:r>
        <w:t>E: Azul</w:t>
      </w:r>
    </w:p>
    <w:p w:rsidR="000E2B57" w:rsidRDefault="000E2B57" w:rsidP="000E2B57">
      <w:pPr>
        <w:tabs>
          <w:tab w:val="left" w:pos="1620"/>
        </w:tabs>
      </w:pPr>
      <w:r>
        <w:t>I: verde</w:t>
      </w:r>
    </w:p>
    <w:p w:rsidR="000E2B57" w:rsidRDefault="000E2B57" w:rsidP="000E2B57">
      <w:pPr>
        <w:tabs>
          <w:tab w:val="left" w:pos="1620"/>
        </w:tabs>
      </w:pPr>
      <w:r>
        <w:t>O: amarillo</w:t>
      </w:r>
    </w:p>
    <w:p w:rsidR="000E2B57" w:rsidRDefault="000E2B57" w:rsidP="000E2B57">
      <w:pPr>
        <w:tabs>
          <w:tab w:val="left" w:pos="1620"/>
        </w:tabs>
      </w:pPr>
      <w:r>
        <w:t>U: rosado</w:t>
      </w:r>
    </w:p>
    <w:p w:rsidR="000E2B57" w:rsidRDefault="000E2B57" w:rsidP="000E2B57">
      <w:pPr>
        <w:tabs>
          <w:tab w:val="left" w:pos="1620"/>
        </w:tabs>
        <w:jc w:val="center"/>
      </w:pPr>
      <w:r>
        <w:rPr>
          <w:noProof/>
          <w:lang w:eastAsia="es-CL"/>
        </w:rPr>
        <w:drawing>
          <wp:inline distT="0" distB="0" distL="0" distR="0">
            <wp:extent cx="6287135" cy="4905375"/>
            <wp:effectExtent l="0" t="0" r="0" b="952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985" b="27108"/>
                    <a:stretch/>
                  </pic:blipFill>
                  <pic:spPr bwMode="auto">
                    <a:xfrm>
                      <a:off x="0" y="0"/>
                      <a:ext cx="6317999" cy="492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E2B57" w:rsidRDefault="000E2B57" w:rsidP="000E2B57">
      <w:pPr>
        <w:tabs>
          <w:tab w:val="left" w:pos="1620"/>
        </w:tabs>
        <w:jc w:val="center"/>
      </w:pPr>
    </w:p>
    <w:p w:rsidR="000E2B57" w:rsidRDefault="000E2B57" w:rsidP="000E2B57">
      <w:pPr>
        <w:tabs>
          <w:tab w:val="left" w:pos="1620"/>
        </w:tabs>
        <w:jc w:val="center"/>
      </w:pPr>
    </w:p>
    <w:p w:rsidR="000E2B57" w:rsidRDefault="000E2B57" w:rsidP="000E2B57">
      <w:pPr>
        <w:tabs>
          <w:tab w:val="left" w:pos="1620"/>
        </w:tabs>
        <w:jc w:val="center"/>
      </w:pPr>
    </w:p>
    <w:p w:rsidR="000E2B57" w:rsidRDefault="000E2B57" w:rsidP="000E2B57">
      <w:pPr>
        <w:tabs>
          <w:tab w:val="left" w:pos="1620"/>
        </w:tabs>
        <w:jc w:val="center"/>
      </w:pPr>
    </w:p>
    <w:p w:rsidR="000E2B57" w:rsidRDefault="000E2B57" w:rsidP="000E2B57">
      <w:pPr>
        <w:tabs>
          <w:tab w:val="left" w:pos="1620"/>
        </w:tabs>
        <w:jc w:val="center"/>
      </w:pPr>
    </w:p>
    <w:p w:rsidR="000E2B57" w:rsidRPr="009A7049" w:rsidRDefault="000E2B57" w:rsidP="000E2B57">
      <w:pPr>
        <w:jc w:val="center"/>
        <w:rPr>
          <w:b/>
          <w:bCs/>
          <w:u w:val="single"/>
        </w:rPr>
      </w:pPr>
      <w:r w:rsidRPr="009A7049">
        <w:rPr>
          <w:b/>
          <w:bCs/>
          <w:u w:val="single"/>
        </w:rPr>
        <w:t>EVALUACIÓN FORMATIVA</w:t>
      </w:r>
    </w:p>
    <w:p w:rsidR="000E2B57" w:rsidRDefault="000E2B57" w:rsidP="000E2B57"/>
    <w:p w:rsidR="000E2B57" w:rsidRPr="009A7049" w:rsidRDefault="000E2B57" w:rsidP="000E2B57">
      <w:pPr>
        <w:rPr>
          <w:b/>
          <w:bCs/>
          <w:u w:val="single"/>
        </w:rPr>
      </w:pPr>
      <w:r w:rsidRPr="009A7049">
        <w:rPr>
          <w:b/>
          <w:bCs/>
          <w:u w:val="single"/>
        </w:rPr>
        <w:t>PREGUNTAS DE RETROALIMENTACIÓN</w:t>
      </w:r>
    </w:p>
    <w:p w:rsidR="000E2B57" w:rsidRDefault="000E2B57" w:rsidP="000E2B57"/>
    <w:p w:rsidR="000E2B57" w:rsidRDefault="000E2B57" w:rsidP="000E2B57">
      <w:r>
        <w:t>Una vez finalizadas las tareas del cuadernillo, responde las siguientes preguntas con ayuda de un adulto. Recuerda enviarlas a tu profesora para que pueda reforzar lo que aprendiste.</w:t>
      </w:r>
    </w:p>
    <w:p w:rsidR="000E2B57" w:rsidRDefault="000E2B57" w:rsidP="000E2B57"/>
    <w:p w:rsidR="000E2B57" w:rsidRDefault="000E2B57" w:rsidP="000E2B57">
      <w:pPr>
        <w:numPr>
          <w:ilvl w:val="0"/>
          <w:numId w:val="3"/>
        </w:numPr>
        <w:spacing w:after="0" w:line="720" w:lineRule="auto"/>
      </w:pPr>
      <w:r>
        <w:t>¿Qué me pareció más fácil de realizar?</w:t>
      </w:r>
    </w:p>
    <w:p w:rsidR="000E2B57" w:rsidRDefault="000E2B57" w:rsidP="000E2B57">
      <w:pPr>
        <w:spacing w:after="0" w:line="720" w:lineRule="auto"/>
        <w:ind w:left="360"/>
      </w:pPr>
    </w:p>
    <w:p w:rsidR="000E2B57" w:rsidRDefault="000E2B57" w:rsidP="000E2B57">
      <w:pPr>
        <w:numPr>
          <w:ilvl w:val="0"/>
          <w:numId w:val="3"/>
        </w:numPr>
        <w:spacing w:after="0" w:line="720" w:lineRule="auto"/>
      </w:pPr>
      <w:r>
        <w:t>¿Qué me pareció más difícil de realizar?</w:t>
      </w:r>
    </w:p>
    <w:p w:rsidR="000E2B57" w:rsidRDefault="000E2B57" w:rsidP="000E2B57">
      <w:pPr>
        <w:spacing w:after="0" w:line="720" w:lineRule="auto"/>
      </w:pPr>
    </w:p>
    <w:p w:rsidR="000E2B57" w:rsidRDefault="000E2B57" w:rsidP="000E2B57">
      <w:pPr>
        <w:numPr>
          <w:ilvl w:val="0"/>
          <w:numId w:val="3"/>
        </w:numPr>
        <w:spacing w:after="0" w:line="720" w:lineRule="auto"/>
      </w:pPr>
      <w:r>
        <w:t>¿Cuál fue la tarea que más te gustó?, ¿por qué?</w:t>
      </w:r>
    </w:p>
    <w:p w:rsidR="000E2B57" w:rsidRDefault="000E2B57" w:rsidP="000E2B57">
      <w:pPr>
        <w:spacing w:after="0" w:line="720" w:lineRule="auto"/>
      </w:pPr>
    </w:p>
    <w:p w:rsidR="000E2B57" w:rsidRDefault="000E2B57" w:rsidP="000E2B57">
      <w:pPr>
        <w:numPr>
          <w:ilvl w:val="0"/>
          <w:numId w:val="3"/>
        </w:numPr>
        <w:spacing w:after="0" w:line="720" w:lineRule="auto"/>
      </w:pPr>
      <w:r>
        <w:t>¿Qué tarea te gustaría repetir la próxima semana?</w:t>
      </w:r>
    </w:p>
    <w:p w:rsidR="000E2B57" w:rsidRDefault="000E2B57" w:rsidP="000E2B57">
      <w:pPr>
        <w:jc w:val="center"/>
      </w:pPr>
    </w:p>
    <w:p w:rsidR="000E2B57" w:rsidRPr="002E7920" w:rsidRDefault="000E2B57" w:rsidP="000E2B57">
      <w:pPr>
        <w:tabs>
          <w:tab w:val="left" w:pos="1620"/>
        </w:tabs>
        <w:jc w:val="center"/>
      </w:pPr>
    </w:p>
    <w:sectPr w:rsidR="000E2B57" w:rsidRPr="002E7920" w:rsidSect="00646C30">
      <w:pgSz w:w="12240" w:h="15840"/>
      <w:pgMar w:top="1418" w:right="1701" w:bottom="1418" w:left="1701" w:header="709" w:footer="709" w:gutter="0"/>
      <w:pgBorders w:offsetFrom="page">
        <w:top w:val="single" w:sz="4" w:space="24" w:color="ED7D31" w:themeColor="accent2"/>
        <w:left w:val="single" w:sz="4" w:space="24" w:color="ED7D31" w:themeColor="accent2"/>
        <w:bottom w:val="single" w:sz="4" w:space="24" w:color="ED7D31" w:themeColor="accent2"/>
        <w:right w:val="single" w:sz="4" w:space="24" w:color="ED7D31" w:themeColor="accent2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FFE" w:rsidRDefault="002B0FFE" w:rsidP="00646C30">
      <w:pPr>
        <w:spacing w:after="0" w:line="240" w:lineRule="auto"/>
      </w:pPr>
      <w:r>
        <w:separator/>
      </w:r>
    </w:p>
  </w:endnote>
  <w:endnote w:type="continuationSeparator" w:id="1">
    <w:p w:rsidR="002B0FFE" w:rsidRDefault="002B0FFE" w:rsidP="00646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Black">
    <w:altName w:val="Cooper 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FFE" w:rsidRDefault="002B0FFE" w:rsidP="00646C30">
      <w:pPr>
        <w:spacing w:after="0" w:line="240" w:lineRule="auto"/>
      </w:pPr>
      <w:r>
        <w:separator/>
      </w:r>
    </w:p>
  </w:footnote>
  <w:footnote w:type="continuationSeparator" w:id="1">
    <w:p w:rsidR="002B0FFE" w:rsidRDefault="002B0FFE" w:rsidP="00646C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02262"/>
    <w:multiLevelType w:val="hybridMultilevel"/>
    <w:tmpl w:val="7FB83FB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8C3893"/>
    <w:multiLevelType w:val="hybridMultilevel"/>
    <w:tmpl w:val="5C0822B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227377"/>
    <w:multiLevelType w:val="hybridMultilevel"/>
    <w:tmpl w:val="F738B012"/>
    <w:lvl w:ilvl="0" w:tplc="645456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53B1"/>
    <w:rsid w:val="0003237E"/>
    <w:rsid w:val="000D53B1"/>
    <w:rsid w:val="000E2B57"/>
    <w:rsid w:val="001908C8"/>
    <w:rsid w:val="00215CBC"/>
    <w:rsid w:val="002711B3"/>
    <w:rsid w:val="002B0FFE"/>
    <w:rsid w:val="002E7920"/>
    <w:rsid w:val="00451384"/>
    <w:rsid w:val="004F1A77"/>
    <w:rsid w:val="00646C30"/>
    <w:rsid w:val="006655FB"/>
    <w:rsid w:val="008F2CFE"/>
    <w:rsid w:val="00944579"/>
    <w:rsid w:val="00A33AE4"/>
    <w:rsid w:val="00B70593"/>
    <w:rsid w:val="00B96D87"/>
    <w:rsid w:val="00CF4C17"/>
    <w:rsid w:val="00E054B2"/>
    <w:rsid w:val="00E556FE"/>
    <w:rsid w:val="00E67D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5F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46C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6C30"/>
  </w:style>
  <w:style w:type="paragraph" w:styleId="Piedepgina">
    <w:name w:val="footer"/>
    <w:basedOn w:val="Normal"/>
    <w:link w:val="PiedepginaCar"/>
    <w:uiPriority w:val="99"/>
    <w:unhideWhenUsed/>
    <w:rsid w:val="00646C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6C30"/>
  </w:style>
  <w:style w:type="table" w:styleId="Tablaconcuadrcula">
    <w:name w:val="Table Grid"/>
    <w:basedOn w:val="Tablanormal"/>
    <w:uiPriority w:val="39"/>
    <w:rsid w:val="00646C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B70593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054B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2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2C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emf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9-POvA_RubU" TargetMode="External"/><Relationship Id="rId24" Type="http://schemas.openxmlformats.org/officeDocument/2006/relationships/image" Target="media/image15.em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emf"/><Relationship Id="rId28" Type="http://schemas.openxmlformats.org/officeDocument/2006/relationships/fontTable" Target="fontTable.xml"/><Relationship Id="rId10" Type="http://schemas.openxmlformats.org/officeDocument/2006/relationships/hyperlink" Target="https://www.youtube.com/watch?v=9-POvA_RubU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E1CC5-3B6F-429B-BC73-6ACD1A8A2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1199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Patricio Armijo Valcázar</dc:creator>
  <cp:lastModifiedBy>UTP</cp:lastModifiedBy>
  <cp:revision>2</cp:revision>
  <dcterms:created xsi:type="dcterms:W3CDTF">2020-08-24T15:03:00Z</dcterms:created>
  <dcterms:modified xsi:type="dcterms:W3CDTF">2020-08-24T15:03:00Z</dcterms:modified>
</cp:coreProperties>
</file>